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0419" w14:textId="77777777" w:rsidR="00B229C0" w:rsidRDefault="00511D9C">
      <w:pPr>
        <w:spacing w:line="259" w:lineRule="auto"/>
        <w:ind w:left="180" w:right="0" w:firstLine="0"/>
      </w:pPr>
      <w:r>
        <w:rPr>
          <w:rFonts w:ascii="Calibri" w:eastAsia="Calibri" w:hAnsi="Calibri" w:cs="Calibri"/>
        </w:rPr>
        <w:t xml:space="preserve"> </w:t>
      </w:r>
    </w:p>
    <w:p w14:paraId="01CE0B94" w14:textId="49CBAB1C" w:rsidR="00B229C0" w:rsidRDefault="00F979C5">
      <w:pPr>
        <w:spacing w:after="179" w:line="259" w:lineRule="auto"/>
        <w:ind w:left="-80" w:right="-192" w:firstLine="0"/>
      </w:pPr>
      <w:r>
        <w:rPr>
          <w:noProof/>
        </w:rPr>
        <w:drawing>
          <wp:inline distT="0" distB="0" distL="0" distR="0" wp14:anchorId="36C89300" wp14:editId="79123016">
            <wp:extent cx="621919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9190" cy="1114425"/>
                    </a:xfrm>
                    <a:prstGeom prst="rect">
                      <a:avLst/>
                    </a:prstGeom>
                    <a:noFill/>
                  </pic:spPr>
                </pic:pic>
              </a:graphicData>
            </a:graphic>
          </wp:inline>
        </w:drawing>
      </w:r>
    </w:p>
    <w:p w14:paraId="5F477C24" w14:textId="77777777" w:rsidR="00B229C0" w:rsidRPr="00F979C5" w:rsidRDefault="00511D9C">
      <w:pPr>
        <w:pStyle w:val="Heading1"/>
        <w:rPr>
          <w:rFonts w:ascii="Times New Roman" w:hAnsi="Times New Roman" w:cs="Times New Roman"/>
          <w:sz w:val="24"/>
          <w:szCs w:val="24"/>
        </w:rPr>
      </w:pPr>
      <w:r w:rsidRPr="00F979C5">
        <w:rPr>
          <w:rFonts w:ascii="Times New Roman" w:hAnsi="Times New Roman" w:cs="Times New Roman"/>
          <w:sz w:val="24"/>
          <w:szCs w:val="24"/>
        </w:rPr>
        <w:t>Public Health Nuisance Complaint Form</w:t>
      </w:r>
      <w:r w:rsidRPr="00F979C5">
        <w:rPr>
          <w:rFonts w:ascii="Times New Roman" w:hAnsi="Times New Roman" w:cs="Times New Roman"/>
          <w:sz w:val="24"/>
          <w:szCs w:val="24"/>
          <w:u w:val="none"/>
        </w:rPr>
        <w:t xml:space="preserve"> </w:t>
      </w:r>
    </w:p>
    <w:p w14:paraId="54724F90" w14:textId="77777777" w:rsidR="00B229C0" w:rsidRPr="00F979C5" w:rsidRDefault="00511D9C">
      <w:pPr>
        <w:spacing w:after="261"/>
        <w:ind w:left="175" w:right="0"/>
        <w:rPr>
          <w:rFonts w:ascii="Times New Roman" w:hAnsi="Times New Roman" w:cs="Times New Roman"/>
          <w:sz w:val="24"/>
          <w:szCs w:val="24"/>
        </w:rPr>
      </w:pPr>
      <w:r w:rsidRPr="00F979C5">
        <w:rPr>
          <w:rFonts w:ascii="Times New Roman" w:hAnsi="Times New Roman" w:cs="Times New Roman"/>
          <w:sz w:val="24"/>
          <w:szCs w:val="24"/>
        </w:rPr>
        <w:t xml:space="preserve"> A </w:t>
      </w:r>
      <w:r w:rsidRPr="00F979C5">
        <w:rPr>
          <w:rFonts w:ascii="Times New Roman" w:hAnsi="Times New Roman" w:cs="Times New Roman"/>
          <w:i/>
          <w:sz w:val="24"/>
          <w:szCs w:val="24"/>
        </w:rPr>
        <w:t>public</w:t>
      </w:r>
      <w:r w:rsidRPr="00F979C5">
        <w:rPr>
          <w:rFonts w:ascii="Times New Roman" w:hAnsi="Times New Roman" w:cs="Times New Roman"/>
          <w:sz w:val="24"/>
          <w:szCs w:val="24"/>
        </w:rPr>
        <w:t xml:space="preserve"> health nuisance interferes with the public, not merely one person or a small group of citizens. For an inspection to be conducted by a sanitarian, the nature of the complaint must cause exposure to hazardous elements or substances that could adversely affect the health of the public or the condition may cause or be expected to cause transmission of disease or cause trauma / injury to the public. </w:t>
      </w:r>
    </w:p>
    <w:p w14:paraId="40632306" w14:textId="77777777" w:rsidR="00B229C0" w:rsidRPr="00F979C5" w:rsidRDefault="00511D9C">
      <w:pPr>
        <w:spacing w:line="259" w:lineRule="auto"/>
        <w:ind w:left="175" w:right="0"/>
        <w:rPr>
          <w:rFonts w:ascii="Times New Roman" w:hAnsi="Times New Roman" w:cs="Times New Roman"/>
          <w:sz w:val="24"/>
          <w:szCs w:val="24"/>
        </w:rPr>
      </w:pPr>
      <w:r w:rsidRPr="00F979C5">
        <w:rPr>
          <w:rFonts w:ascii="Times New Roman" w:hAnsi="Times New Roman" w:cs="Times New Roman"/>
          <w:b/>
          <w:sz w:val="24"/>
          <w:szCs w:val="24"/>
          <w:u w:val="single" w:color="000000"/>
        </w:rPr>
        <w:t>The complaint is regarding:</w:t>
      </w:r>
      <w:r w:rsidRPr="00F979C5">
        <w:rPr>
          <w:rFonts w:ascii="Times New Roman" w:hAnsi="Times New Roman" w:cs="Times New Roman"/>
          <w:b/>
          <w:sz w:val="24"/>
          <w:szCs w:val="24"/>
        </w:rPr>
        <w:t xml:space="preserve"> </w:t>
      </w:r>
    </w:p>
    <w:tbl>
      <w:tblPr>
        <w:tblStyle w:val="TableGrid"/>
        <w:tblW w:w="9134" w:type="dxa"/>
        <w:tblInd w:w="271" w:type="dxa"/>
        <w:tblCellMar>
          <w:top w:w="26" w:type="dxa"/>
        </w:tblCellMar>
        <w:tblLook w:val="04A0" w:firstRow="1" w:lastRow="0" w:firstColumn="1" w:lastColumn="0" w:noHBand="0" w:noVBand="1"/>
      </w:tblPr>
      <w:tblGrid>
        <w:gridCol w:w="3058"/>
        <w:gridCol w:w="3190"/>
        <w:gridCol w:w="2886"/>
      </w:tblGrid>
      <w:tr w:rsidR="00B229C0" w:rsidRPr="00F979C5" w14:paraId="19AE18C4" w14:textId="77777777">
        <w:trPr>
          <w:trHeight w:val="310"/>
        </w:trPr>
        <w:tc>
          <w:tcPr>
            <w:tcW w:w="3058" w:type="dxa"/>
            <w:tcBorders>
              <w:top w:val="nil"/>
              <w:left w:val="nil"/>
              <w:bottom w:val="nil"/>
              <w:right w:val="nil"/>
            </w:tcBorders>
          </w:tcPr>
          <w:p w14:paraId="3643839C" w14:textId="77777777" w:rsidR="00B229C0" w:rsidRPr="00F979C5" w:rsidRDefault="00511D9C">
            <w:pPr>
              <w:spacing w:line="259" w:lineRule="auto"/>
              <w:ind w:left="0" w:right="0" w:firstLine="0"/>
              <w:rPr>
                <w:rFonts w:ascii="Times New Roman" w:hAnsi="Times New Roman" w:cs="Times New Roman"/>
                <w:sz w:val="24"/>
                <w:szCs w:val="24"/>
              </w:rPr>
            </w:pPr>
            <w:r w:rsidRPr="00F979C5">
              <w:rPr>
                <w:rFonts w:ascii="Times New Roman" w:eastAsia="Wingdings" w:hAnsi="Times New Roman" w:cs="Times New Roman"/>
                <w:sz w:val="24"/>
                <w:szCs w:val="24"/>
              </w:rPr>
              <w:t></w:t>
            </w:r>
            <w:r w:rsidRPr="00F979C5">
              <w:rPr>
                <w:rFonts w:ascii="Times New Roman" w:eastAsia="Arial" w:hAnsi="Times New Roman" w:cs="Times New Roman"/>
                <w:sz w:val="24"/>
                <w:szCs w:val="24"/>
              </w:rPr>
              <w:t xml:space="preserve"> </w:t>
            </w:r>
            <w:r w:rsidRPr="00F979C5">
              <w:rPr>
                <w:rFonts w:ascii="Times New Roman" w:hAnsi="Times New Roman" w:cs="Times New Roman"/>
                <w:sz w:val="24"/>
                <w:szCs w:val="24"/>
              </w:rPr>
              <w:t xml:space="preserve">Animal Feces </w:t>
            </w:r>
          </w:p>
        </w:tc>
        <w:tc>
          <w:tcPr>
            <w:tcW w:w="3190" w:type="dxa"/>
            <w:tcBorders>
              <w:top w:val="nil"/>
              <w:left w:val="nil"/>
              <w:bottom w:val="nil"/>
              <w:right w:val="nil"/>
            </w:tcBorders>
          </w:tcPr>
          <w:p w14:paraId="571CB6C3" w14:textId="77777777" w:rsidR="00B229C0" w:rsidRPr="00F979C5" w:rsidRDefault="00511D9C">
            <w:pPr>
              <w:spacing w:line="259" w:lineRule="auto"/>
              <w:ind w:left="0" w:right="0" w:firstLine="0"/>
              <w:rPr>
                <w:rFonts w:ascii="Times New Roman" w:hAnsi="Times New Roman" w:cs="Times New Roman"/>
                <w:sz w:val="24"/>
                <w:szCs w:val="24"/>
              </w:rPr>
            </w:pPr>
            <w:r w:rsidRPr="00F979C5">
              <w:rPr>
                <w:rFonts w:ascii="Times New Roman" w:eastAsia="Wingdings" w:hAnsi="Times New Roman" w:cs="Times New Roman"/>
                <w:sz w:val="24"/>
                <w:szCs w:val="24"/>
              </w:rPr>
              <w:t></w:t>
            </w:r>
            <w:r w:rsidRPr="00F979C5">
              <w:rPr>
                <w:rFonts w:ascii="Times New Roman" w:eastAsia="Arial" w:hAnsi="Times New Roman" w:cs="Times New Roman"/>
                <w:sz w:val="24"/>
                <w:szCs w:val="24"/>
              </w:rPr>
              <w:t xml:space="preserve"> </w:t>
            </w:r>
            <w:r w:rsidRPr="00F979C5">
              <w:rPr>
                <w:rFonts w:ascii="Times New Roman" w:hAnsi="Times New Roman" w:cs="Times New Roman"/>
                <w:sz w:val="24"/>
                <w:szCs w:val="24"/>
              </w:rPr>
              <w:t xml:space="preserve">Roaches / Insects </w:t>
            </w:r>
          </w:p>
        </w:tc>
        <w:tc>
          <w:tcPr>
            <w:tcW w:w="2886" w:type="dxa"/>
            <w:tcBorders>
              <w:top w:val="nil"/>
              <w:left w:val="nil"/>
              <w:bottom w:val="nil"/>
              <w:right w:val="nil"/>
            </w:tcBorders>
          </w:tcPr>
          <w:p w14:paraId="039C2E6F" w14:textId="77777777" w:rsidR="00B229C0" w:rsidRPr="00F979C5" w:rsidRDefault="00511D9C">
            <w:pPr>
              <w:spacing w:line="259" w:lineRule="auto"/>
              <w:ind w:left="0" w:right="0" w:firstLine="0"/>
              <w:rPr>
                <w:rFonts w:ascii="Times New Roman" w:hAnsi="Times New Roman" w:cs="Times New Roman"/>
                <w:sz w:val="24"/>
                <w:szCs w:val="24"/>
              </w:rPr>
            </w:pPr>
            <w:r w:rsidRPr="00F979C5">
              <w:rPr>
                <w:rFonts w:ascii="Times New Roman" w:eastAsia="Wingdings" w:hAnsi="Times New Roman" w:cs="Times New Roman"/>
                <w:sz w:val="24"/>
                <w:szCs w:val="24"/>
              </w:rPr>
              <w:t></w:t>
            </w:r>
            <w:r w:rsidRPr="00F979C5">
              <w:rPr>
                <w:rFonts w:ascii="Times New Roman" w:eastAsia="Arial" w:hAnsi="Times New Roman" w:cs="Times New Roman"/>
                <w:sz w:val="24"/>
                <w:szCs w:val="24"/>
              </w:rPr>
              <w:t xml:space="preserve"> </w:t>
            </w:r>
            <w:r w:rsidRPr="00F979C5">
              <w:rPr>
                <w:rFonts w:ascii="Times New Roman" w:hAnsi="Times New Roman" w:cs="Times New Roman"/>
                <w:sz w:val="24"/>
                <w:szCs w:val="24"/>
              </w:rPr>
              <w:t xml:space="preserve">Tires </w:t>
            </w:r>
          </w:p>
        </w:tc>
      </w:tr>
      <w:tr w:rsidR="00B229C0" w:rsidRPr="00F979C5" w14:paraId="30FCF6E6" w14:textId="77777777">
        <w:trPr>
          <w:trHeight w:val="373"/>
        </w:trPr>
        <w:tc>
          <w:tcPr>
            <w:tcW w:w="3058" w:type="dxa"/>
            <w:tcBorders>
              <w:top w:val="nil"/>
              <w:left w:val="nil"/>
              <w:bottom w:val="nil"/>
              <w:right w:val="nil"/>
            </w:tcBorders>
          </w:tcPr>
          <w:p w14:paraId="46F8D2C5" w14:textId="77777777" w:rsidR="00B229C0" w:rsidRPr="00F979C5" w:rsidRDefault="00511D9C">
            <w:pPr>
              <w:spacing w:line="259" w:lineRule="auto"/>
              <w:ind w:left="0" w:right="0" w:firstLine="0"/>
              <w:rPr>
                <w:rFonts w:ascii="Times New Roman" w:hAnsi="Times New Roman" w:cs="Times New Roman"/>
                <w:sz w:val="24"/>
                <w:szCs w:val="24"/>
              </w:rPr>
            </w:pPr>
            <w:r w:rsidRPr="00F979C5">
              <w:rPr>
                <w:rFonts w:ascii="Times New Roman" w:eastAsia="Wingdings" w:hAnsi="Times New Roman" w:cs="Times New Roman"/>
                <w:sz w:val="24"/>
                <w:szCs w:val="24"/>
              </w:rPr>
              <w:t></w:t>
            </w:r>
            <w:r w:rsidRPr="00F979C5">
              <w:rPr>
                <w:rFonts w:ascii="Times New Roman" w:eastAsia="Arial" w:hAnsi="Times New Roman" w:cs="Times New Roman"/>
                <w:sz w:val="24"/>
                <w:szCs w:val="24"/>
              </w:rPr>
              <w:t xml:space="preserve"> </w:t>
            </w:r>
            <w:r w:rsidRPr="00F979C5">
              <w:rPr>
                <w:rFonts w:ascii="Times New Roman" w:hAnsi="Times New Roman" w:cs="Times New Roman"/>
                <w:sz w:val="24"/>
                <w:szCs w:val="24"/>
              </w:rPr>
              <w:t xml:space="preserve">Garbage / Dumpster </w:t>
            </w:r>
          </w:p>
        </w:tc>
        <w:tc>
          <w:tcPr>
            <w:tcW w:w="3190" w:type="dxa"/>
            <w:tcBorders>
              <w:top w:val="nil"/>
              <w:left w:val="nil"/>
              <w:bottom w:val="nil"/>
              <w:right w:val="nil"/>
            </w:tcBorders>
          </w:tcPr>
          <w:p w14:paraId="52BAB8EA" w14:textId="77777777" w:rsidR="00B229C0" w:rsidRPr="00F979C5" w:rsidRDefault="00511D9C">
            <w:pPr>
              <w:spacing w:line="259" w:lineRule="auto"/>
              <w:ind w:left="0" w:right="0" w:firstLine="0"/>
              <w:rPr>
                <w:rFonts w:ascii="Times New Roman" w:hAnsi="Times New Roman" w:cs="Times New Roman"/>
                <w:sz w:val="24"/>
                <w:szCs w:val="24"/>
              </w:rPr>
            </w:pPr>
            <w:r w:rsidRPr="00F979C5">
              <w:rPr>
                <w:rFonts w:ascii="Times New Roman" w:eastAsia="Wingdings" w:hAnsi="Times New Roman" w:cs="Times New Roman"/>
                <w:sz w:val="24"/>
                <w:szCs w:val="24"/>
              </w:rPr>
              <w:t></w:t>
            </w:r>
            <w:r w:rsidRPr="00F979C5">
              <w:rPr>
                <w:rFonts w:ascii="Times New Roman" w:eastAsia="Arial" w:hAnsi="Times New Roman" w:cs="Times New Roman"/>
                <w:sz w:val="24"/>
                <w:szCs w:val="24"/>
              </w:rPr>
              <w:t xml:space="preserve"> </w:t>
            </w:r>
            <w:r w:rsidRPr="00F979C5">
              <w:rPr>
                <w:rFonts w:ascii="Times New Roman" w:hAnsi="Times New Roman" w:cs="Times New Roman"/>
                <w:sz w:val="24"/>
                <w:szCs w:val="24"/>
              </w:rPr>
              <w:t xml:space="preserve">Sewage System Problem </w:t>
            </w:r>
          </w:p>
        </w:tc>
        <w:tc>
          <w:tcPr>
            <w:tcW w:w="2886" w:type="dxa"/>
            <w:tcBorders>
              <w:top w:val="nil"/>
              <w:left w:val="nil"/>
              <w:bottom w:val="nil"/>
              <w:right w:val="nil"/>
            </w:tcBorders>
          </w:tcPr>
          <w:p w14:paraId="6054D1AE" w14:textId="77777777" w:rsidR="00B229C0" w:rsidRPr="00F979C5" w:rsidRDefault="00511D9C">
            <w:pPr>
              <w:spacing w:line="259" w:lineRule="auto"/>
              <w:ind w:left="0" w:right="0" w:firstLine="0"/>
              <w:rPr>
                <w:rFonts w:ascii="Times New Roman" w:hAnsi="Times New Roman" w:cs="Times New Roman"/>
                <w:sz w:val="24"/>
                <w:szCs w:val="24"/>
              </w:rPr>
            </w:pPr>
            <w:r w:rsidRPr="00F979C5">
              <w:rPr>
                <w:rFonts w:ascii="Times New Roman" w:eastAsia="Wingdings" w:hAnsi="Times New Roman" w:cs="Times New Roman"/>
                <w:sz w:val="24"/>
                <w:szCs w:val="24"/>
              </w:rPr>
              <w:t></w:t>
            </w:r>
            <w:r w:rsidRPr="00F979C5">
              <w:rPr>
                <w:rFonts w:ascii="Times New Roman" w:eastAsia="Arial" w:hAnsi="Times New Roman" w:cs="Times New Roman"/>
                <w:sz w:val="24"/>
                <w:szCs w:val="24"/>
              </w:rPr>
              <w:t xml:space="preserve"> </w:t>
            </w:r>
            <w:r w:rsidRPr="00F979C5">
              <w:rPr>
                <w:rFonts w:ascii="Times New Roman" w:hAnsi="Times New Roman" w:cs="Times New Roman"/>
                <w:sz w:val="24"/>
                <w:szCs w:val="24"/>
              </w:rPr>
              <w:t xml:space="preserve">Water System Problems </w:t>
            </w:r>
          </w:p>
        </w:tc>
      </w:tr>
      <w:tr w:rsidR="00B229C0" w:rsidRPr="00F979C5" w14:paraId="5287331D" w14:textId="77777777">
        <w:trPr>
          <w:trHeight w:val="312"/>
        </w:trPr>
        <w:tc>
          <w:tcPr>
            <w:tcW w:w="3058" w:type="dxa"/>
            <w:tcBorders>
              <w:top w:val="nil"/>
              <w:left w:val="nil"/>
              <w:bottom w:val="nil"/>
              <w:right w:val="nil"/>
            </w:tcBorders>
          </w:tcPr>
          <w:p w14:paraId="7398A49A" w14:textId="77777777" w:rsidR="00B229C0" w:rsidRPr="00F979C5" w:rsidRDefault="00511D9C">
            <w:pPr>
              <w:spacing w:line="259" w:lineRule="auto"/>
              <w:ind w:left="0" w:right="0" w:firstLine="0"/>
              <w:rPr>
                <w:rFonts w:ascii="Times New Roman" w:hAnsi="Times New Roman" w:cs="Times New Roman"/>
                <w:sz w:val="24"/>
                <w:szCs w:val="24"/>
              </w:rPr>
            </w:pPr>
            <w:r w:rsidRPr="00F979C5">
              <w:rPr>
                <w:rFonts w:ascii="Times New Roman" w:eastAsia="Wingdings" w:hAnsi="Times New Roman" w:cs="Times New Roman"/>
                <w:sz w:val="24"/>
                <w:szCs w:val="24"/>
              </w:rPr>
              <w:t></w:t>
            </w:r>
            <w:r w:rsidRPr="00F979C5">
              <w:rPr>
                <w:rFonts w:ascii="Times New Roman" w:eastAsia="Arial" w:hAnsi="Times New Roman" w:cs="Times New Roman"/>
                <w:sz w:val="24"/>
                <w:szCs w:val="24"/>
              </w:rPr>
              <w:t xml:space="preserve"> </w:t>
            </w:r>
            <w:r w:rsidRPr="00F979C5">
              <w:rPr>
                <w:rFonts w:ascii="Times New Roman" w:hAnsi="Times New Roman" w:cs="Times New Roman"/>
                <w:sz w:val="24"/>
                <w:szCs w:val="24"/>
              </w:rPr>
              <w:t xml:space="preserve">Rats / Mice / Rodents </w:t>
            </w:r>
          </w:p>
        </w:tc>
        <w:tc>
          <w:tcPr>
            <w:tcW w:w="3190" w:type="dxa"/>
            <w:tcBorders>
              <w:top w:val="nil"/>
              <w:left w:val="nil"/>
              <w:bottom w:val="nil"/>
              <w:right w:val="nil"/>
            </w:tcBorders>
          </w:tcPr>
          <w:p w14:paraId="41EF99FD" w14:textId="77777777" w:rsidR="00B229C0" w:rsidRPr="00F979C5" w:rsidRDefault="00511D9C">
            <w:pPr>
              <w:spacing w:line="259" w:lineRule="auto"/>
              <w:ind w:left="0" w:right="0" w:firstLine="0"/>
              <w:rPr>
                <w:rFonts w:ascii="Times New Roman" w:hAnsi="Times New Roman" w:cs="Times New Roman"/>
                <w:sz w:val="24"/>
                <w:szCs w:val="24"/>
              </w:rPr>
            </w:pPr>
            <w:r w:rsidRPr="00F979C5">
              <w:rPr>
                <w:rFonts w:ascii="Times New Roman" w:eastAsia="Wingdings" w:hAnsi="Times New Roman" w:cs="Times New Roman"/>
                <w:sz w:val="24"/>
                <w:szCs w:val="24"/>
              </w:rPr>
              <w:t></w:t>
            </w:r>
            <w:r w:rsidRPr="00F979C5">
              <w:rPr>
                <w:rFonts w:ascii="Times New Roman" w:eastAsia="Arial" w:hAnsi="Times New Roman" w:cs="Times New Roman"/>
                <w:sz w:val="24"/>
                <w:szCs w:val="24"/>
              </w:rPr>
              <w:t xml:space="preserve"> </w:t>
            </w:r>
            <w:r w:rsidRPr="00F979C5">
              <w:rPr>
                <w:rFonts w:ascii="Times New Roman" w:hAnsi="Times New Roman" w:cs="Times New Roman"/>
                <w:sz w:val="24"/>
                <w:szCs w:val="24"/>
              </w:rPr>
              <w:t xml:space="preserve">Mosquito breeding </w:t>
            </w:r>
          </w:p>
        </w:tc>
        <w:tc>
          <w:tcPr>
            <w:tcW w:w="2886" w:type="dxa"/>
            <w:tcBorders>
              <w:top w:val="nil"/>
              <w:left w:val="nil"/>
              <w:bottom w:val="nil"/>
              <w:right w:val="nil"/>
            </w:tcBorders>
          </w:tcPr>
          <w:p w14:paraId="1FF34412" w14:textId="77777777" w:rsidR="00B229C0" w:rsidRPr="00F979C5" w:rsidRDefault="00511D9C">
            <w:pPr>
              <w:tabs>
                <w:tab w:val="center" w:pos="2837"/>
              </w:tabs>
              <w:spacing w:line="259" w:lineRule="auto"/>
              <w:ind w:left="0" w:right="0" w:firstLine="0"/>
              <w:rPr>
                <w:rFonts w:ascii="Times New Roman" w:hAnsi="Times New Roman" w:cs="Times New Roman"/>
                <w:sz w:val="24"/>
                <w:szCs w:val="24"/>
              </w:rPr>
            </w:pPr>
            <w:r w:rsidRPr="00F979C5">
              <w:rPr>
                <w:rFonts w:ascii="Times New Roman" w:eastAsia="Wingdings" w:hAnsi="Times New Roman" w:cs="Times New Roman"/>
                <w:sz w:val="24"/>
                <w:szCs w:val="24"/>
              </w:rPr>
              <w:t></w:t>
            </w:r>
            <w:r w:rsidRPr="00F979C5">
              <w:rPr>
                <w:rFonts w:ascii="Times New Roman" w:eastAsia="Arial" w:hAnsi="Times New Roman" w:cs="Times New Roman"/>
                <w:sz w:val="24"/>
                <w:szCs w:val="24"/>
              </w:rPr>
              <w:t xml:space="preserve"> </w:t>
            </w:r>
            <w:r w:rsidRPr="00F979C5">
              <w:rPr>
                <w:rFonts w:ascii="Times New Roman" w:hAnsi="Times New Roman" w:cs="Times New Roman"/>
                <w:sz w:val="24"/>
                <w:szCs w:val="24"/>
              </w:rPr>
              <w:t xml:space="preserve">Other: </w:t>
            </w:r>
            <w:r w:rsidRPr="00F979C5">
              <w:rPr>
                <w:rFonts w:ascii="Times New Roman" w:hAnsi="Times New Roman" w:cs="Times New Roman"/>
                <w:sz w:val="24"/>
                <w:szCs w:val="24"/>
                <w:u w:val="single" w:color="000000"/>
              </w:rPr>
              <w:t xml:space="preserve">  </w:t>
            </w:r>
            <w:r w:rsidRPr="00F979C5">
              <w:rPr>
                <w:rFonts w:ascii="Times New Roman" w:hAnsi="Times New Roman" w:cs="Times New Roman"/>
                <w:sz w:val="24"/>
                <w:szCs w:val="24"/>
                <w:u w:val="single" w:color="000000"/>
              </w:rPr>
              <w:tab/>
            </w:r>
            <w:r w:rsidRPr="00F979C5">
              <w:rPr>
                <w:rFonts w:ascii="Times New Roman" w:hAnsi="Times New Roman" w:cs="Times New Roman"/>
                <w:sz w:val="24"/>
                <w:szCs w:val="24"/>
              </w:rPr>
              <w:t xml:space="preserve"> </w:t>
            </w:r>
          </w:p>
        </w:tc>
      </w:tr>
    </w:tbl>
    <w:p w14:paraId="27C0D1CD" w14:textId="77777777" w:rsidR="00B229C0" w:rsidRPr="00F979C5" w:rsidRDefault="00511D9C">
      <w:pPr>
        <w:spacing w:after="33" w:line="259" w:lineRule="auto"/>
        <w:ind w:left="180" w:right="0" w:firstLine="0"/>
        <w:rPr>
          <w:rFonts w:ascii="Times New Roman" w:hAnsi="Times New Roman" w:cs="Times New Roman"/>
          <w:sz w:val="24"/>
          <w:szCs w:val="24"/>
        </w:rPr>
      </w:pPr>
      <w:r w:rsidRPr="00F979C5">
        <w:rPr>
          <w:rFonts w:ascii="Times New Roman" w:hAnsi="Times New Roman" w:cs="Times New Roman"/>
          <w:sz w:val="24"/>
          <w:szCs w:val="24"/>
        </w:rPr>
        <w:t xml:space="preserve"> </w:t>
      </w:r>
    </w:p>
    <w:p w14:paraId="2B3D7F63" w14:textId="77777777" w:rsidR="00B229C0" w:rsidRPr="00F979C5" w:rsidRDefault="00511D9C">
      <w:pPr>
        <w:spacing w:after="135" w:line="259" w:lineRule="auto"/>
        <w:ind w:left="175" w:right="0"/>
        <w:rPr>
          <w:rFonts w:ascii="Times New Roman" w:hAnsi="Times New Roman" w:cs="Times New Roman"/>
          <w:sz w:val="24"/>
          <w:szCs w:val="24"/>
        </w:rPr>
      </w:pPr>
      <w:r w:rsidRPr="00F979C5">
        <w:rPr>
          <w:rFonts w:ascii="Times New Roman" w:hAnsi="Times New Roman" w:cs="Times New Roman"/>
          <w:b/>
          <w:sz w:val="24"/>
          <w:szCs w:val="24"/>
          <w:u w:val="single" w:color="000000"/>
        </w:rPr>
        <w:t>If the complaint is regarding any of the following, please see the back for more information:</w:t>
      </w:r>
      <w:r w:rsidRPr="00F979C5">
        <w:rPr>
          <w:rFonts w:ascii="Times New Roman" w:hAnsi="Times New Roman" w:cs="Times New Roman"/>
          <w:b/>
          <w:sz w:val="24"/>
          <w:szCs w:val="24"/>
        </w:rPr>
        <w:t xml:space="preserve"> </w:t>
      </w:r>
    </w:p>
    <w:p w14:paraId="714CD19A" w14:textId="77777777" w:rsidR="00B229C0" w:rsidRPr="00F979C5" w:rsidRDefault="00511D9C">
      <w:pPr>
        <w:numPr>
          <w:ilvl w:val="0"/>
          <w:numId w:val="1"/>
        </w:numPr>
        <w:spacing w:after="96"/>
        <w:ind w:right="0" w:hanging="269"/>
        <w:rPr>
          <w:rFonts w:ascii="Times New Roman" w:hAnsi="Times New Roman" w:cs="Times New Roman"/>
          <w:sz w:val="24"/>
          <w:szCs w:val="24"/>
        </w:rPr>
      </w:pPr>
      <w:r w:rsidRPr="00F979C5">
        <w:rPr>
          <w:rFonts w:ascii="Times New Roman" w:hAnsi="Times New Roman" w:cs="Times New Roman"/>
          <w:sz w:val="24"/>
          <w:szCs w:val="24"/>
        </w:rPr>
        <w:t xml:space="preserve">Bed Bugs </w:t>
      </w:r>
      <w:r w:rsidRPr="00F979C5">
        <w:rPr>
          <w:rFonts w:ascii="Times New Roman" w:hAnsi="Times New Roman" w:cs="Times New Roman"/>
          <w:sz w:val="24"/>
          <w:szCs w:val="24"/>
        </w:rPr>
        <w:tab/>
      </w:r>
      <w:r w:rsidRPr="00F979C5">
        <w:rPr>
          <w:rFonts w:ascii="Times New Roman" w:eastAsia="Segoe UI Symbol" w:hAnsi="Times New Roman" w:cs="Times New Roman"/>
          <w:sz w:val="24"/>
          <w:szCs w:val="24"/>
        </w:rPr>
        <w:t>•</w:t>
      </w:r>
      <w:r w:rsidRPr="00F979C5">
        <w:rPr>
          <w:rFonts w:ascii="Times New Roman" w:eastAsia="Arial" w:hAnsi="Times New Roman" w:cs="Times New Roman"/>
          <w:sz w:val="24"/>
          <w:szCs w:val="24"/>
        </w:rPr>
        <w:t xml:space="preserve"> </w:t>
      </w:r>
      <w:r w:rsidRPr="00F979C5">
        <w:rPr>
          <w:rFonts w:ascii="Times New Roman" w:hAnsi="Times New Roman" w:cs="Times New Roman"/>
          <w:sz w:val="24"/>
          <w:szCs w:val="24"/>
        </w:rPr>
        <w:t xml:space="preserve">Suspected mold </w:t>
      </w:r>
      <w:r w:rsidRPr="00F979C5">
        <w:rPr>
          <w:rFonts w:ascii="Times New Roman" w:hAnsi="Times New Roman" w:cs="Times New Roman"/>
          <w:sz w:val="24"/>
          <w:szCs w:val="24"/>
        </w:rPr>
        <w:tab/>
      </w:r>
      <w:r w:rsidRPr="00F979C5">
        <w:rPr>
          <w:rFonts w:ascii="Times New Roman" w:eastAsia="Segoe UI Symbol" w:hAnsi="Times New Roman" w:cs="Times New Roman"/>
          <w:sz w:val="24"/>
          <w:szCs w:val="24"/>
        </w:rPr>
        <w:t>•</w:t>
      </w:r>
      <w:r w:rsidRPr="00F979C5">
        <w:rPr>
          <w:rFonts w:ascii="Times New Roman" w:eastAsia="Arial" w:hAnsi="Times New Roman" w:cs="Times New Roman"/>
          <w:sz w:val="24"/>
          <w:szCs w:val="24"/>
        </w:rPr>
        <w:t xml:space="preserve"> </w:t>
      </w:r>
      <w:r w:rsidRPr="00F979C5">
        <w:rPr>
          <w:rFonts w:ascii="Times New Roman" w:hAnsi="Times New Roman" w:cs="Times New Roman"/>
          <w:sz w:val="24"/>
          <w:szCs w:val="24"/>
        </w:rPr>
        <w:t xml:space="preserve">Manufactured Home Park </w:t>
      </w:r>
    </w:p>
    <w:p w14:paraId="2B11FC94" w14:textId="77777777" w:rsidR="00B229C0" w:rsidRPr="00F979C5" w:rsidRDefault="00511D9C">
      <w:pPr>
        <w:numPr>
          <w:ilvl w:val="0"/>
          <w:numId w:val="1"/>
        </w:numPr>
        <w:spacing w:after="100" w:line="259" w:lineRule="auto"/>
        <w:ind w:right="0" w:hanging="269"/>
        <w:rPr>
          <w:rFonts w:ascii="Times New Roman" w:hAnsi="Times New Roman" w:cs="Times New Roman"/>
          <w:sz w:val="24"/>
          <w:szCs w:val="24"/>
        </w:rPr>
      </w:pPr>
      <w:r w:rsidRPr="00F979C5">
        <w:rPr>
          <w:rFonts w:ascii="Times New Roman" w:hAnsi="Times New Roman" w:cs="Times New Roman"/>
          <w:sz w:val="24"/>
          <w:szCs w:val="24"/>
        </w:rPr>
        <w:t xml:space="preserve">Condemning a home / property </w:t>
      </w:r>
      <w:r w:rsidRPr="00F979C5">
        <w:rPr>
          <w:rFonts w:ascii="Times New Roman" w:hAnsi="Times New Roman" w:cs="Times New Roman"/>
          <w:sz w:val="24"/>
          <w:szCs w:val="24"/>
        </w:rPr>
        <w:tab/>
      </w:r>
      <w:r w:rsidRPr="00F979C5">
        <w:rPr>
          <w:rFonts w:ascii="Times New Roman" w:eastAsia="Segoe UI Symbol" w:hAnsi="Times New Roman" w:cs="Times New Roman"/>
          <w:sz w:val="24"/>
          <w:szCs w:val="24"/>
        </w:rPr>
        <w:t>•</w:t>
      </w:r>
      <w:r w:rsidRPr="00F979C5">
        <w:rPr>
          <w:rFonts w:ascii="Times New Roman" w:eastAsia="Arial" w:hAnsi="Times New Roman" w:cs="Times New Roman"/>
          <w:sz w:val="24"/>
          <w:szCs w:val="24"/>
        </w:rPr>
        <w:t xml:space="preserve"> </w:t>
      </w:r>
      <w:r w:rsidRPr="00F979C5">
        <w:rPr>
          <w:rFonts w:ascii="Times New Roman" w:hAnsi="Times New Roman" w:cs="Times New Roman"/>
          <w:sz w:val="24"/>
          <w:szCs w:val="24"/>
        </w:rPr>
        <w:t xml:space="preserve">Animal hoarding or excessive number of animals outside </w:t>
      </w:r>
    </w:p>
    <w:p w14:paraId="6C138883" w14:textId="77777777" w:rsidR="00B229C0" w:rsidRPr="00F979C5" w:rsidRDefault="00511D9C">
      <w:pPr>
        <w:numPr>
          <w:ilvl w:val="0"/>
          <w:numId w:val="1"/>
        </w:numPr>
        <w:ind w:right="0" w:hanging="269"/>
        <w:rPr>
          <w:rFonts w:ascii="Times New Roman" w:hAnsi="Times New Roman" w:cs="Times New Roman"/>
          <w:sz w:val="24"/>
          <w:szCs w:val="24"/>
        </w:rPr>
      </w:pPr>
      <w:r w:rsidRPr="00F979C5">
        <w:rPr>
          <w:rFonts w:ascii="Times New Roman" w:hAnsi="Times New Roman" w:cs="Times New Roman"/>
          <w:sz w:val="24"/>
          <w:szCs w:val="24"/>
        </w:rPr>
        <w:t xml:space="preserve">Poor living conditions inside of a home, not involving sewage and water   </w:t>
      </w:r>
    </w:p>
    <w:p w14:paraId="134C5F3F" w14:textId="77777777" w:rsidR="00511D9C" w:rsidRDefault="00511D9C" w:rsidP="00511D9C">
      <w:pPr>
        <w:spacing w:after="62" w:line="259" w:lineRule="auto"/>
        <w:ind w:left="0" w:right="0" w:firstLine="0"/>
        <w:rPr>
          <w:rFonts w:ascii="Times New Roman" w:hAnsi="Times New Roman" w:cs="Times New Roman"/>
          <w:sz w:val="24"/>
          <w:szCs w:val="24"/>
        </w:rPr>
      </w:pPr>
    </w:p>
    <w:p w14:paraId="4288975C" w14:textId="3828E0FF" w:rsidR="00B229C0" w:rsidRPr="00F979C5" w:rsidRDefault="00511D9C" w:rsidP="00511D9C">
      <w:pPr>
        <w:spacing w:after="62" w:line="259" w:lineRule="auto"/>
        <w:ind w:left="0" w:right="0" w:firstLine="0"/>
        <w:rPr>
          <w:rFonts w:ascii="Times New Roman" w:hAnsi="Times New Roman" w:cs="Times New Roman"/>
          <w:sz w:val="24"/>
          <w:szCs w:val="24"/>
        </w:rPr>
      </w:pPr>
      <w:r w:rsidRPr="00F979C5">
        <w:rPr>
          <w:rFonts w:ascii="Times New Roman" w:hAnsi="Times New Roman" w:cs="Times New Roman"/>
          <w:sz w:val="24"/>
          <w:szCs w:val="24"/>
        </w:rPr>
        <w:t xml:space="preserve">Please be advised that the </w:t>
      </w:r>
      <w:r w:rsidR="00FD3B6E" w:rsidRPr="00F979C5">
        <w:rPr>
          <w:rFonts w:ascii="Times New Roman" w:hAnsi="Times New Roman" w:cs="Times New Roman"/>
          <w:sz w:val="24"/>
          <w:szCs w:val="24"/>
        </w:rPr>
        <w:t>NPCHD</w:t>
      </w:r>
      <w:r w:rsidRPr="00F979C5">
        <w:rPr>
          <w:rFonts w:ascii="Times New Roman" w:hAnsi="Times New Roman" w:cs="Times New Roman"/>
          <w:sz w:val="24"/>
          <w:szCs w:val="24"/>
        </w:rPr>
        <w:t xml:space="preserve"> sanitarians </w:t>
      </w:r>
      <w:r w:rsidRPr="00F979C5">
        <w:rPr>
          <w:rFonts w:ascii="Times New Roman" w:hAnsi="Times New Roman" w:cs="Times New Roman"/>
          <w:sz w:val="24"/>
          <w:szCs w:val="24"/>
          <w:u w:val="single" w:color="000000"/>
        </w:rPr>
        <w:t>DO NOT</w:t>
      </w:r>
      <w:r w:rsidRPr="00F979C5">
        <w:rPr>
          <w:rFonts w:ascii="Times New Roman" w:hAnsi="Times New Roman" w:cs="Times New Roman"/>
          <w:sz w:val="24"/>
          <w:szCs w:val="24"/>
        </w:rPr>
        <w:t xml:space="preserve"> have jurisdiction to go inside homes  </w:t>
      </w:r>
    </w:p>
    <w:p w14:paraId="0D237E6A" w14:textId="73EEA7BC" w:rsidR="00B229C0" w:rsidRPr="00F979C5" w:rsidRDefault="00511D9C" w:rsidP="00511D9C">
      <w:pPr>
        <w:spacing w:after="207" w:line="236" w:lineRule="auto"/>
        <w:ind w:left="180" w:right="64" w:firstLine="0"/>
        <w:rPr>
          <w:rFonts w:ascii="Times New Roman" w:hAnsi="Times New Roman" w:cs="Times New Roman"/>
          <w:sz w:val="24"/>
          <w:szCs w:val="24"/>
        </w:rPr>
      </w:pPr>
      <w:r w:rsidRPr="00F979C5">
        <w:rPr>
          <w:rFonts w:ascii="Times New Roman" w:hAnsi="Times New Roman" w:cs="Times New Roman"/>
          <w:sz w:val="24"/>
          <w:szCs w:val="24"/>
        </w:rPr>
        <w:t>(</w:t>
      </w:r>
      <w:r w:rsidRPr="00F979C5">
        <w:rPr>
          <w:rFonts w:ascii="Times New Roman" w:hAnsi="Times New Roman" w:cs="Times New Roman"/>
          <w:sz w:val="24"/>
          <w:szCs w:val="24"/>
          <w:u w:val="single" w:color="000000"/>
        </w:rPr>
        <w:t>that are non-rentals)</w:t>
      </w:r>
      <w:r w:rsidRPr="00F979C5">
        <w:rPr>
          <w:rFonts w:ascii="Times New Roman" w:hAnsi="Times New Roman" w:cs="Times New Roman"/>
          <w:sz w:val="24"/>
          <w:szCs w:val="24"/>
        </w:rPr>
        <w:t xml:space="preserve"> and determine it “unlivable”. We have authority over problems that are on the </w:t>
      </w:r>
      <w:r w:rsidRPr="00F979C5">
        <w:rPr>
          <w:rFonts w:ascii="Times New Roman" w:hAnsi="Times New Roman" w:cs="Times New Roman"/>
          <w:sz w:val="24"/>
          <w:szCs w:val="24"/>
          <w:u w:val="single" w:color="000000"/>
        </w:rPr>
        <w:t>outside</w:t>
      </w:r>
      <w:r w:rsidRPr="00F979C5">
        <w:rPr>
          <w:rFonts w:ascii="Times New Roman" w:hAnsi="Times New Roman" w:cs="Times New Roman"/>
          <w:sz w:val="24"/>
          <w:szCs w:val="24"/>
        </w:rPr>
        <w:t xml:space="preserve"> of the home if they are truly causing a hazard for public health. </w:t>
      </w:r>
    </w:p>
    <w:p w14:paraId="25B561C1" w14:textId="77777777" w:rsidR="00B229C0" w:rsidRPr="00F979C5" w:rsidRDefault="00511D9C">
      <w:pPr>
        <w:tabs>
          <w:tab w:val="center" w:pos="4523"/>
          <w:tab w:val="center" w:pos="6096"/>
          <w:tab w:val="center" w:pos="7031"/>
        </w:tabs>
        <w:ind w:left="0" w:right="0" w:firstLine="0"/>
        <w:rPr>
          <w:rFonts w:ascii="Times New Roman" w:hAnsi="Times New Roman" w:cs="Times New Roman"/>
          <w:sz w:val="24"/>
          <w:szCs w:val="24"/>
        </w:rPr>
      </w:pPr>
      <w:r w:rsidRPr="00F979C5">
        <w:rPr>
          <w:rFonts w:ascii="Times New Roman" w:hAnsi="Times New Roman" w:cs="Times New Roman"/>
          <w:sz w:val="24"/>
          <w:szCs w:val="24"/>
        </w:rPr>
        <w:t xml:space="preserve">The nuisance property is: </w:t>
      </w:r>
      <w:r w:rsidRPr="00F979C5">
        <w:rPr>
          <w:rFonts w:ascii="Times New Roman" w:hAnsi="Times New Roman" w:cs="Times New Roman"/>
          <w:noProof/>
          <w:sz w:val="24"/>
          <w:szCs w:val="24"/>
        </w:rPr>
        <w:drawing>
          <wp:inline distT="0" distB="0" distL="0" distR="0" wp14:anchorId="285E9D01" wp14:editId="50B9F75E">
            <wp:extent cx="124261" cy="123225"/>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6"/>
                    <a:stretch>
                      <a:fillRect/>
                    </a:stretch>
                  </pic:blipFill>
                  <pic:spPr>
                    <a:xfrm>
                      <a:off x="0" y="0"/>
                      <a:ext cx="124261" cy="123225"/>
                    </a:xfrm>
                    <a:prstGeom prst="rect">
                      <a:avLst/>
                    </a:prstGeom>
                  </pic:spPr>
                </pic:pic>
              </a:graphicData>
            </a:graphic>
          </wp:inline>
        </w:drawing>
      </w:r>
      <w:r w:rsidRPr="00F979C5">
        <w:rPr>
          <w:rFonts w:ascii="Times New Roman" w:hAnsi="Times New Roman" w:cs="Times New Roman"/>
          <w:sz w:val="24"/>
          <w:szCs w:val="24"/>
        </w:rPr>
        <w:t xml:space="preserve"> Owned</w:t>
      </w:r>
      <w:r w:rsidRPr="00F979C5">
        <w:rPr>
          <w:rFonts w:ascii="Times New Roman" w:hAnsi="Times New Roman" w:cs="Times New Roman"/>
          <w:sz w:val="24"/>
          <w:szCs w:val="24"/>
        </w:rPr>
        <w:tab/>
      </w:r>
      <w:r w:rsidRPr="00F979C5">
        <w:rPr>
          <w:rFonts w:ascii="Times New Roman" w:hAnsi="Times New Roman" w:cs="Times New Roman"/>
          <w:noProof/>
          <w:sz w:val="24"/>
          <w:szCs w:val="24"/>
        </w:rPr>
        <w:drawing>
          <wp:inline distT="0" distB="0" distL="0" distR="0" wp14:anchorId="0953C058" wp14:editId="6D06B8B9">
            <wp:extent cx="124132" cy="123225"/>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6"/>
                    <a:stretch>
                      <a:fillRect/>
                    </a:stretch>
                  </pic:blipFill>
                  <pic:spPr>
                    <a:xfrm>
                      <a:off x="0" y="0"/>
                      <a:ext cx="124132" cy="123225"/>
                    </a:xfrm>
                    <a:prstGeom prst="rect">
                      <a:avLst/>
                    </a:prstGeom>
                  </pic:spPr>
                </pic:pic>
              </a:graphicData>
            </a:graphic>
          </wp:inline>
        </w:drawing>
      </w:r>
      <w:r w:rsidRPr="00F979C5">
        <w:rPr>
          <w:rFonts w:ascii="Times New Roman" w:hAnsi="Times New Roman" w:cs="Times New Roman"/>
          <w:sz w:val="24"/>
          <w:szCs w:val="24"/>
        </w:rPr>
        <w:t xml:space="preserve"> Rented</w:t>
      </w:r>
      <w:r w:rsidRPr="00F979C5">
        <w:rPr>
          <w:rFonts w:ascii="Times New Roman" w:hAnsi="Times New Roman" w:cs="Times New Roman"/>
          <w:sz w:val="24"/>
          <w:szCs w:val="24"/>
        </w:rPr>
        <w:tab/>
      </w:r>
      <w:r w:rsidRPr="00F979C5">
        <w:rPr>
          <w:rFonts w:ascii="Times New Roman" w:hAnsi="Times New Roman" w:cs="Times New Roman"/>
          <w:noProof/>
          <w:sz w:val="24"/>
          <w:szCs w:val="24"/>
        </w:rPr>
        <w:drawing>
          <wp:inline distT="0" distB="0" distL="0" distR="0" wp14:anchorId="35E9795C" wp14:editId="58E1847B">
            <wp:extent cx="123333" cy="123225"/>
            <wp:effectExtent l="0" t="0" r="0" b="0"/>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6"/>
                    <a:stretch>
                      <a:fillRect/>
                    </a:stretch>
                  </pic:blipFill>
                  <pic:spPr>
                    <a:xfrm>
                      <a:off x="0" y="0"/>
                      <a:ext cx="123333" cy="123225"/>
                    </a:xfrm>
                    <a:prstGeom prst="rect">
                      <a:avLst/>
                    </a:prstGeom>
                  </pic:spPr>
                </pic:pic>
              </a:graphicData>
            </a:graphic>
          </wp:inline>
        </w:drawing>
      </w:r>
      <w:r w:rsidRPr="00F979C5">
        <w:rPr>
          <w:rFonts w:ascii="Times New Roman" w:hAnsi="Times New Roman" w:cs="Times New Roman"/>
          <w:sz w:val="24"/>
          <w:szCs w:val="24"/>
          <w:vertAlign w:val="superscript"/>
        </w:rPr>
        <w:t xml:space="preserve"> Unknown</w:t>
      </w:r>
      <w:r w:rsidRPr="00F979C5">
        <w:rPr>
          <w:rFonts w:ascii="Times New Roman" w:hAnsi="Times New Roman" w:cs="Times New Roman"/>
          <w:sz w:val="24"/>
          <w:szCs w:val="24"/>
          <w:vertAlign w:val="superscript"/>
        </w:rPr>
        <w:tab/>
      </w:r>
      <w:r w:rsidRPr="00F979C5">
        <w:rPr>
          <w:rFonts w:ascii="Times New Roman" w:hAnsi="Times New Roman" w:cs="Times New Roman"/>
          <w:sz w:val="24"/>
          <w:szCs w:val="24"/>
        </w:rPr>
        <w:t xml:space="preserve"> </w:t>
      </w:r>
    </w:p>
    <w:p w14:paraId="3A73FA43" w14:textId="77777777" w:rsidR="00B229C0" w:rsidRPr="00F979C5" w:rsidRDefault="00511D9C">
      <w:pPr>
        <w:tabs>
          <w:tab w:val="center" w:pos="4192"/>
          <w:tab w:val="center" w:pos="8579"/>
          <w:tab w:val="center" w:pos="9352"/>
        </w:tabs>
        <w:ind w:left="0" w:right="0" w:firstLine="0"/>
        <w:rPr>
          <w:rFonts w:ascii="Times New Roman" w:hAnsi="Times New Roman" w:cs="Times New Roman"/>
          <w:sz w:val="24"/>
          <w:szCs w:val="24"/>
        </w:rPr>
      </w:pPr>
      <w:r w:rsidRPr="00F979C5">
        <w:rPr>
          <w:rFonts w:ascii="Times New Roman" w:eastAsia="Calibri" w:hAnsi="Times New Roman" w:cs="Times New Roman"/>
          <w:sz w:val="24"/>
          <w:szCs w:val="24"/>
        </w:rPr>
        <w:tab/>
      </w:r>
      <w:r w:rsidRPr="00F979C5">
        <w:rPr>
          <w:rFonts w:ascii="Times New Roman" w:hAnsi="Times New Roman" w:cs="Times New Roman"/>
          <w:sz w:val="24"/>
          <w:szCs w:val="24"/>
        </w:rPr>
        <w:t xml:space="preserve">If this is a rental situation, have you notified the owner of the problem? </w:t>
      </w:r>
      <w:r w:rsidRPr="00F979C5">
        <w:rPr>
          <w:rFonts w:ascii="Times New Roman" w:hAnsi="Times New Roman" w:cs="Times New Roman"/>
          <w:noProof/>
          <w:sz w:val="24"/>
          <w:szCs w:val="24"/>
        </w:rPr>
        <w:drawing>
          <wp:inline distT="0" distB="0" distL="0" distR="0" wp14:anchorId="5EA43627" wp14:editId="5CBE5D58">
            <wp:extent cx="124348" cy="113704"/>
            <wp:effectExtent l="0" t="0" r="0" b="0"/>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7"/>
                    <a:stretch>
                      <a:fillRect/>
                    </a:stretch>
                  </pic:blipFill>
                  <pic:spPr>
                    <a:xfrm>
                      <a:off x="0" y="0"/>
                      <a:ext cx="124348" cy="113704"/>
                    </a:xfrm>
                    <a:prstGeom prst="rect">
                      <a:avLst/>
                    </a:prstGeom>
                  </pic:spPr>
                </pic:pic>
              </a:graphicData>
            </a:graphic>
          </wp:inline>
        </w:drawing>
      </w:r>
      <w:r w:rsidRPr="00F979C5">
        <w:rPr>
          <w:rFonts w:ascii="Times New Roman" w:hAnsi="Times New Roman" w:cs="Times New Roman"/>
          <w:sz w:val="24"/>
          <w:szCs w:val="24"/>
        </w:rPr>
        <w:t xml:space="preserve"> Yes</w:t>
      </w:r>
      <w:r w:rsidRPr="00F979C5">
        <w:rPr>
          <w:rFonts w:ascii="Times New Roman" w:hAnsi="Times New Roman" w:cs="Times New Roman"/>
          <w:sz w:val="24"/>
          <w:szCs w:val="24"/>
        </w:rPr>
        <w:tab/>
      </w:r>
      <w:r w:rsidRPr="00F979C5">
        <w:rPr>
          <w:rFonts w:ascii="Times New Roman" w:hAnsi="Times New Roman" w:cs="Times New Roman"/>
          <w:noProof/>
          <w:sz w:val="24"/>
          <w:szCs w:val="24"/>
        </w:rPr>
        <w:drawing>
          <wp:inline distT="0" distB="0" distL="0" distR="0" wp14:anchorId="0E0FD762" wp14:editId="10C678FC">
            <wp:extent cx="124216" cy="123226"/>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6"/>
                    <a:stretch>
                      <a:fillRect/>
                    </a:stretch>
                  </pic:blipFill>
                  <pic:spPr>
                    <a:xfrm>
                      <a:off x="0" y="0"/>
                      <a:ext cx="124216" cy="123226"/>
                    </a:xfrm>
                    <a:prstGeom prst="rect">
                      <a:avLst/>
                    </a:prstGeom>
                  </pic:spPr>
                </pic:pic>
              </a:graphicData>
            </a:graphic>
          </wp:inline>
        </w:drawing>
      </w:r>
      <w:r w:rsidRPr="00F979C5">
        <w:rPr>
          <w:rFonts w:ascii="Times New Roman" w:hAnsi="Times New Roman" w:cs="Times New Roman"/>
          <w:sz w:val="24"/>
          <w:szCs w:val="24"/>
          <w:vertAlign w:val="superscript"/>
        </w:rPr>
        <w:t xml:space="preserve"> No</w:t>
      </w:r>
      <w:r w:rsidRPr="00F979C5">
        <w:rPr>
          <w:rFonts w:ascii="Times New Roman" w:hAnsi="Times New Roman" w:cs="Times New Roman"/>
          <w:sz w:val="24"/>
          <w:szCs w:val="24"/>
          <w:vertAlign w:val="superscript"/>
        </w:rPr>
        <w:tab/>
      </w:r>
      <w:r w:rsidRPr="00F979C5">
        <w:rPr>
          <w:rFonts w:ascii="Times New Roman" w:hAnsi="Times New Roman" w:cs="Times New Roman"/>
          <w:sz w:val="24"/>
          <w:szCs w:val="24"/>
        </w:rPr>
        <w:t xml:space="preserve"> </w:t>
      </w:r>
    </w:p>
    <w:p w14:paraId="0E54AB51" w14:textId="77777777" w:rsidR="00B229C0" w:rsidRPr="00F979C5" w:rsidRDefault="00511D9C">
      <w:pPr>
        <w:tabs>
          <w:tab w:val="center" w:pos="2848"/>
          <w:tab w:val="center" w:pos="5906"/>
          <w:tab w:val="center" w:pos="6721"/>
        </w:tabs>
        <w:spacing w:after="31"/>
        <w:ind w:left="0" w:right="0" w:firstLine="0"/>
        <w:rPr>
          <w:rFonts w:ascii="Times New Roman" w:hAnsi="Times New Roman" w:cs="Times New Roman"/>
          <w:sz w:val="24"/>
          <w:szCs w:val="24"/>
        </w:rPr>
      </w:pPr>
      <w:r w:rsidRPr="00F979C5">
        <w:rPr>
          <w:rFonts w:ascii="Times New Roman" w:eastAsia="Calibri" w:hAnsi="Times New Roman" w:cs="Times New Roman"/>
          <w:sz w:val="24"/>
          <w:szCs w:val="24"/>
        </w:rPr>
        <w:tab/>
      </w:r>
      <w:r w:rsidRPr="00F979C5">
        <w:rPr>
          <w:rFonts w:ascii="Times New Roman" w:hAnsi="Times New Roman" w:cs="Times New Roman"/>
          <w:sz w:val="24"/>
          <w:szCs w:val="24"/>
        </w:rPr>
        <w:t xml:space="preserve">Was the notification submitted in writing? </w:t>
      </w:r>
      <w:r w:rsidRPr="00F979C5">
        <w:rPr>
          <w:rFonts w:ascii="Times New Roman" w:hAnsi="Times New Roman" w:cs="Times New Roman"/>
          <w:noProof/>
          <w:sz w:val="24"/>
          <w:szCs w:val="24"/>
        </w:rPr>
        <w:drawing>
          <wp:inline distT="0" distB="0" distL="0" distR="0" wp14:anchorId="291C1FBC" wp14:editId="36FA2E03">
            <wp:extent cx="124297" cy="123226"/>
            <wp:effectExtent l="0" t="0" r="0" b="0"/>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6"/>
                    <a:stretch>
                      <a:fillRect/>
                    </a:stretch>
                  </pic:blipFill>
                  <pic:spPr>
                    <a:xfrm>
                      <a:off x="0" y="0"/>
                      <a:ext cx="124297" cy="123226"/>
                    </a:xfrm>
                    <a:prstGeom prst="rect">
                      <a:avLst/>
                    </a:prstGeom>
                  </pic:spPr>
                </pic:pic>
              </a:graphicData>
            </a:graphic>
          </wp:inline>
        </w:drawing>
      </w:r>
      <w:r w:rsidRPr="00F979C5">
        <w:rPr>
          <w:rFonts w:ascii="Times New Roman" w:hAnsi="Times New Roman" w:cs="Times New Roman"/>
          <w:sz w:val="24"/>
          <w:szCs w:val="24"/>
        </w:rPr>
        <w:t xml:space="preserve"> Yes</w:t>
      </w:r>
      <w:r w:rsidRPr="00F979C5">
        <w:rPr>
          <w:rFonts w:ascii="Times New Roman" w:hAnsi="Times New Roman" w:cs="Times New Roman"/>
          <w:sz w:val="24"/>
          <w:szCs w:val="24"/>
        </w:rPr>
        <w:tab/>
      </w:r>
      <w:r w:rsidRPr="00F979C5">
        <w:rPr>
          <w:rFonts w:ascii="Times New Roman" w:hAnsi="Times New Roman" w:cs="Times New Roman"/>
          <w:noProof/>
          <w:sz w:val="24"/>
          <w:szCs w:val="24"/>
        </w:rPr>
        <w:drawing>
          <wp:inline distT="0" distB="0" distL="0" distR="0" wp14:anchorId="36C40434" wp14:editId="18E213F0">
            <wp:extent cx="124140" cy="123226"/>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6"/>
                    <a:stretch>
                      <a:fillRect/>
                    </a:stretch>
                  </pic:blipFill>
                  <pic:spPr>
                    <a:xfrm>
                      <a:off x="0" y="0"/>
                      <a:ext cx="124140" cy="123226"/>
                    </a:xfrm>
                    <a:prstGeom prst="rect">
                      <a:avLst/>
                    </a:prstGeom>
                  </pic:spPr>
                </pic:pic>
              </a:graphicData>
            </a:graphic>
          </wp:inline>
        </w:drawing>
      </w:r>
      <w:r w:rsidRPr="00F979C5">
        <w:rPr>
          <w:rFonts w:ascii="Times New Roman" w:hAnsi="Times New Roman" w:cs="Times New Roman"/>
          <w:sz w:val="24"/>
          <w:szCs w:val="24"/>
        </w:rPr>
        <w:t xml:space="preserve"> No</w:t>
      </w:r>
      <w:r w:rsidRPr="00F979C5">
        <w:rPr>
          <w:rFonts w:ascii="Times New Roman" w:hAnsi="Times New Roman" w:cs="Times New Roman"/>
          <w:sz w:val="24"/>
          <w:szCs w:val="24"/>
        </w:rPr>
        <w:tab/>
        <w:t xml:space="preserve">  </w:t>
      </w:r>
    </w:p>
    <w:p w14:paraId="613D0722" w14:textId="77777777" w:rsidR="00B229C0" w:rsidRPr="00F979C5" w:rsidRDefault="00511D9C">
      <w:pPr>
        <w:spacing w:after="127"/>
        <w:ind w:left="175" w:right="446"/>
        <w:rPr>
          <w:rFonts w:ascii="Times New Roman" w:hAnsi="Times New Roman" w:cs="Times New Roman"/>
          <w:sz w:val="24"/>
          <w:szCs w:val="24"/>
        </w:rPr>
      </w:pPr>
      <w:r w:rsidRPr="00F979C5">
        <w:rPr>
          <w:rFonts w:ascii="Times New Roman" w:hAnsi="Times New Roman" w:cs="Times New Roman"/>
          <w:sz w:val="24"/>
          <w:szCs w:val="24"/>
        </w:rPr>
        <w:t xml:space="preserve">Do you or the person of concern still live at the nuisance property? </w:t>
      </w:r>
      <w:r w:rsidRPr="00F979C5">
        <w:rPr>
          <w:rFonts w:ascii="Times New Roman" w:hAnsi="Times New Roman" w:cs="Times New Roman"/>
          <w:noProof/>
          <w:sz w:val="24"/>
          <w:szCs w:val="24"/>
        </w:rPr>
        <w:drawing>
          <wp:inline distT="0" distB="0" distL="0" distR="0" wp14:anchorId="342397E2" wp14:editId="54868DB2">
            <wp:extent cx="124347" cy="123226"/>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6"/>
                    <a:stretch>
                      <a:fillRect/>
                    </a:stretch>
                  </pic:blipFill>
                  <pic:spPr>
                    <a:xfrm>
                      <a:off x="0" y="0"/>
                      <a:ext cx="124347" cy="123226"/>
                    </a:xfrm>
                    <a:prstGeom prst="rect">
                      <a:avLst/>
                    </a:prstGeom>
                  </pic:spPr>
                </pic:pic>
              </a:graphicData>
            </a:graphic>
          </wp:inline>
        </w:drawing>
      </w:r>
      <w:r w:rsidRPr="00F979C5">
        <w:rPr>
          <w:rFonts w:ascii="Times New Roman" w:hAnsi="Times New Roman" w:cs="Times New Roman"/>
          <w:sz w:val="24"/>
          <w:szCs w:val="24"/>
        </w:rPr>
        <w:t xml:space="preserve"> Yes</w:t>
      </w:r>
      <w:r w:rsidRPr="00F979C5">
        <w:rPr>
          <w:rFonts w:ascii="Times New Roman" w:hAnsi="Times New Roman" w:cs="Times New Roman"/>
          <w:sz w:val="24"/>
          <w:szCs w:val="24"/>
        </w:rPr>
        <w:tab/>
      </w:r>
      <w:r w:rsidRPr="00F979C5">
        <w:rPr>
          <w:rFonts w:ascii="Times New Roman" w:hAnsi="Times New Roman" w:cs="Times New Roman"/>
          <w:noProof/>
          <w:sz w:val="24"/>
          <w:szCs w:val="24"/>
        </w:rPr>
        <w:drawing>
          <wp:inline distT="0" distB="0" distL="0" distR="0" wp14:anchorId="48F6C246" wp14:editId="3D87E4C0">
            <wp:extent cx="124334" cy="123226"/>
            <wp:effectExtent l="0" t="0" r="0" b="0"/>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6"/>
                    <a:stretch>
                      <a:fillRect/>
                    </a:stretch>
                  </pic:blipFill>
                  <pic:spPr>
                    <a:xfrm>
                      <a:off x="0" y="0"/>
                      <a:ext cx="124334" cy="123226"/>
                    </a:xfrm>
                    <a:prstGeom prst="rect">
                      <a:avLst/>
                    </a:prstGeom>
                  </pic:spPr>
                </pic:pic>
              </a:graphicData>
            </a:graphic>
          </wp:inline>
        </w:drawing>
      </w:r>
      <w:r w:rsidRPr="00F979C5">
        <w:rPr>
          <w:rFonts w:ascii="Times New Roman" w:hAnsi="Times New Roman" w:cs="Times New Roman"/>
          <w:sz w:val="24"/>
          <w:szCs w:val="24"/>
        </w:rPr>
        <w:t xml:space="preserve"> No</w:t>
      </w:r>
      <w:r w:rsidRPr="00F979C5">
        <w:rPr>
          <w:rFonts w:ascii="Times New Roman" w:hAnsi="Times New Roman" w:cs="Times New Roman"/>
          <w:sz w:val="24"/>
          <w:szCs w:val="24"/>
        </w:rPr>
        <w:tab/>
        <w:t xml:space="preserve"> Have you physically witnessed this nuisance? </w:t>
      </w:r>
      <w:r w:rsidRPr="00F979C5">
        <w:rPr>
          <w:rFonts w:ascii="Times New Roman" w:hAnsi="Times New Roman" w:cs="Times New Roman"/>
          <w:noProof/>
          <w:sz w:val="24"/>
          <w:szCs w:val="24"/>
        </w:rPr>
        <w:drawing>
          <wp:inline distT="0" distB="0" distL="0" distR="0" wp14:anchorId="215F741E" wp14:editId="65F6589F">
            <wp:extent cx="124216" cy="123226"/>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6"/>
                    <a:stretch>
                      <a:fillRect/>
                    </a:stretch>
                  </pic:blipFill>
                  <pic:spPr>
                    <a:xfrm>
                      <a:off x="0" y="0"/>
                      <a:ext cx="124216" cy="123226"/>
                    </a:xfrm>
                    <a:prstGeom prst="rect">
                      <a:avLst/>
                    </a:prstGeom>
                  </pic:spPr>
                </pic:pic>
              </a:graphicData>
            </a:graphic>
          </wp:inline>
        </w:drawing>
      </w:r>
      <w:r w:rsidRPr="00F979C5">
        <w:rPr>
          <w:rFonts w:ascii="Times New Roman" w:hAnsi="Times New Roman" w:cs="Times New Roman"/>
          <w:sz w:val="24"/>
          <w:szCs w:val="24"/>
        </w:rPr>
        <w:t xml:space="preserve"> Yes</w:t>
      </w:r>
      <w:r w:rsidRPr="00F979C5">
        <w:rPr>
          <w:rFonts w:ascii="Times New Roman" w:hAnsi="Times New Roman" w:cs="Times New Roman"/>
          <w:sz w:val="24"/>
          <w:szCs w:val="24"/>
        </w:rPr>
        <w:tab/>
      </w:r>
      <w:r w:rsidRPr="00F979C5">
        <w:rPr>
          <w:rFonts w:ascii="Times New Roman" w:hAnsi="Times New Roman" w:cs="Times New Roman"/>
          <w:noProof/>
          <w:sz w:val="24"/>
          <w:szCs w:val="24"/>
        </w:rPr>
        <w:drawing>
          <wp:inline distT="0" distB="0" distL="0" distR="0" wp14:anchorId="36B2AEAB" wp14:editId="7FE3A6F7">
            <wp:extent cx="124465" cy="123226"/>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6"/>
                    <a:stretch>
                      <a:fillRect/>
                    </a:stretch>
                  </pic:blipFill>
                  <pic:spPr>
                    <a:xfrm>
                      <a:off x="0" y="0"/>
                      <a:ext cx="124465" cy="123226"/>
                    </a:xfrm>
                    <a:prstGeom prst="rect">
                      <a:avLst/>
                    </a:prstGeom>
                  </pic:spPr>
                </pic:pic>
              </a:graphicData>
            </a:graphic>
          </wp:inline>
        </w:drawing>
      </w:r>
      <w:r w:rsidRPr="00F979C5">
        <w:rPr>
          <w:rFonts w:ascii="Times New Roman" w:hAnsi="Times New Roman" w:cs="Times New Roman"/>
          <w:sz w:val="24"/>
          <w:szCs w:val="24"/>
          <w:vertAlign w:val="superscript"/>
        </w:rPr>
        <w:t xml:space="preserve"> No</w:t>
      </w:r>
      <w:r w:rsidRPr="00F979C5">
        <w:rPr>
          <w:rFonts w:ascii="Times New Roman" w:hAnsi="Times New Roman" w:cs="Times New Roman"/>
          <w:sz w:val="24"/>
          <w:szCs w:val="24"/>
          <w:vertAlign w:val="superscript"/>
        </w:rPr>
        <w:tab/>
      </w:r>
      <w:r w:rsidRPr="00F979C5">
        <w:rPr>
          <w:rFonts w:ascii="Times New Roman" w:hAnsi="Times New Roman" w:cs="Times New Roman"/>
          <w:sz w:val="24"/>
          <w:szCs w:val="24"/>
        </w:rPr>
        <w:t xml:space="preserve">  </w:t>
      </w:r>
    </w:p>
    <w:p w14:paraId="7D4792D7" w14:textId="77777777" w:rsidR="00B229C0" w:rsidRPr="00F979C5" w:rsidRDefault="00511D9C">
      <w:pPr>
        <w:spacing w:after="142" w:line="259" w:lineRule="auto"/>
        <w:ind w:left="171" w:right="0" w:firstLine="0"/>
        <w:jc w:val="center"/>
        <w:rPr>
          <w:rFonts w:ascii="Times New Roman" w:hAnsi="Times New Roman" w:cs="Times New Roman"/>
          <w:sz w:val="24"/>
          <w:szCs w:val="24"/>
        </w:rPr>
      </w:pPr>
      <w:r w:rsidRPr="00F979C5">
        <w:rPr>
          <w:rFonts w:ascii="Times New Roman" w:hAnsi="Times New Roman" w:cs="Times New Roman"/>
          <w:i/>
          <w:sz w:val="24"/>
          <w:szCs w:val="24"/>
        </w:rPr>
        <w:t xml:space="preserve">Please note that the </w:t>
      </w:r>
      <w:r w:rsidRPr="00F979C5">
        <w:rPr>
          <w:rFonts w:ascii="Times New Roman" w:hAnsi="Times New Roman" w:cs="Times New Roman"/>
          <w:i/>
          <w:sz w:val="24"/>
          <w:szCs w:val="24"/>
          <w:u w:val="single" w:color="000000"/>
        </w:rPr>
        <w:t>exact</w:t>
      </w:r>
      <w:r w:rsidRPr="00F979C5">
        <w:rPr>
          <w:rFonts w:ascii="Times New Roman" w:hAnsi="Times New Roman" w:cs="Times New Roman"/>
          <w:i/>
          <w:sz w:val="24"/>
          <w:szCs w:val="24"/>
        </w:rPr>
        <w:t xml:space="preserve"> address must be provided for an investigation to take place. </w:t>
      </w:r>
    </w:p>
    <w:p w14:paraId="3DD94D19" w14:textId="6DBBCB2B" w:rsidR="00B229C0" w:rsidRPr="00F979C5" w:rsidRDefault="00511D9C">
      <w:pPr>
        <w:tabs>
          <w:tab w:val="center" w:pos="2341"/>
          <w:tab w:val="center" w:pos="3061"/>
          <w:tab w:val="center" w:pos="3781"/>
          <w:tab w:val="center" w:pos="4501"/>
          <w:tab w:val="center" w:pos="5221"/>
          <w:tab w:val="center" w:pos="6827"/>
          <w:tab w:val="center" w:pos="8102"/>
          <w:tab w:val="center" w:pos="8822"/>
          <w:tab w:val="center" w:pos="9542"/>
        </w:tabs>
        <w:ind w:left="0" w:right="0" w:firstLine="0"/>
        <w:rPr>
          <w:rFonts w:ascii="Times New Roman" w:hAnsi="Times New Roman" w:cs="Times New Roman"/>
          <w:sz w:val="24"/>
          <w:szCs w:val="24"/>
        </w:rPr>
      </w:pPr>
      <w:r w:rsidRPr="00F979C5">
        <w:rPr>
          <w:rFonts w:ascii="Times New Roman" w:hAnsi="Times New Roman" w:cs="Times New Roman"/>
          <w:sz w:val="24"/>
          <w:szCs w:val="24"/>
        </w:rPr>
        <w:t xml:space="preserve">Name of Occupant: </w:t>
      </w:r>
      <w:r w:rsidRPr="00F979C5">
        <w:rPr>
          <w:rFonts w:ascii="Times New Roman" w:hAnsi="Times New Roman" w:cs="Times New Roman"/>
          <w:sz w:val="24"/>
          <w:szCs w:val="24"/>
          <w:u w:val="single" w:color="000000"/>
        </w:rPr>
        <w:t xml:space="preserve"> </w:t>
      </w:r>
      <w:r w:rsidRPr="00F979C5">
        <w:rPr>
          <w:rFonts w:ascii="Times New Roman" w:hAnsi="Times New Roman" w:cs="Times New Roman"/>
          <w:sz w:val="24"/>
          <w:szCs w:val="24"/>
          <w:u w:val="single" w:color="000000"/>
        </w:rPr>
        <w:tab/>
        <w:t xml:space="preserve"> </w:t>
      </w:r>
      <w:r w:rsidRPr="00F979C5">
        <w:rPr>
          <w:rFonts w:ascii="Times New Roman" w:hAnsi="Times New Roman" w:cs="Times New Roman"/>
          <w:sz w:val="24"/>
          <w:szCs w:val="24"/>
          <w:u w:val="single" w:color="000000"/>
        </w:rPr>
        <w:tab/>
        <w:t xml:space="preserve"> </w:t>
      </w:r>
      <w:r w:rsidRPr="00F979C5">
        <w:rPr>
          <w:rFonts w:ascii="Times New Roman" w:hAnsi="Times New Roman" w:cs="Times New Roman"/>
          <w:sz w:val="24"/>
          <w:szCs w:val="24"/>
          <w:u w:val="single" w:color="000000"/>
        </w:rPr>
        <w:tab/>
        <w:t xml:space="preserve"> </w:t>
      </w:r>
      <w:r w:rsidRPr="00F979C5">
        <w:rPr>
          <w:rFonts w:ascii="Times New Roman" w:hAnsi="Times New Roman" w:cs="Times New Roman"/>
          <w:sz w:val="24"/>
          <w:szCs w:val="24"/>
          <w:u w:val="single" w:color="000000"/>
        </w:rPr>
        <w:tab/>
        <w:t xml:space="preserve"> </w:t>
      </w:r>
      <w:r w:rsidRPr="00F979C5">
        <w:rPr>
          <w:rFonts w:ascii="Times New Roman" w:hAnsi="Times New Roman" w:cs="Times New Roman"/>
          <w:sz w:val="24"/>
          <w:szCs w:val="24"/>
          <w:u w:val="single" w:color="000000"/>
        </w:rPr>
        <w:tab/>
      </w:r>
      <w:r w:rsidRPr="00F979C5">
        <w:rPr>
          <w:rFonts w:ascii="Times New Roman" w:hAnsi="Times New Roman" w:cs="Times New Roman"/>
          <w:sz w:val="24"/>
          <w:szCs w:val="24"/>
        </w:rPr>
        <w:t xml:space="preserve"> Occupant phone #: </w:t>
      </w:r>
      <w:r w:rsidRPr="00F979C5">
        <w:rPr>
          <w:rFonts w:ascii="Times New Roman" w:hAnsi="Times New Roman" w:cs="Times New Roman"/>
          <w:sz w:val="24"/>
          <w:szCs w:val="24"/>
          <w:u w:val="single" w:color="000000"/>
        </w:rPr>
        <w:t xml:space="preserve"> </w:t>
      </w:r>
      <w:r w:rsidRPr="00F979C5">
        <w:rPr>
          <w:rFonts w:ascii="Times New Roman" w:hAnsi="Times New Roman" w:cs="Times New Roman"/>
          <w:sz w:val="24"/>
          <w:szCs w:val="24"/>
          <w:u w:val="single" w:color="000000"/>
        </w:rPr>
        <w:tab/>
        <w:t xml:space="preserve"> </w:t>
      </w:r>
      <w:r w:rsidRPr="00F979C5">
        <w:rPr>
          <w:rFonts w:ascii="Times New Roman" w:hAnsi="Times New Roman" w:cs="Times New Roman"/>
          <w:sz w:val="24"/>
          <w:szCs w:val="24"/>
          <w:u w:val="single" w:color="000000"/>
        </w:rPr>
        <w:tab/>
        <w:t xml:space="preserve"> </w:t>
      </w:r>
      <w:r w:rsidRPr="00F979C5">
        <w:rPr>
          <w:rFonts w:ascii="Times New Roman" w:hAnsi="Times New Roman" w:cs="Times New Roman"/>
          <w:sz w:val="24"/>
          <w:szCs w:val="24"/>
          <w:u w:val="single" w:color="000000"/>
        </w:rPr>
        <w:tab/>
      </w:r>
      <w:r w:rsidRPr="00F979C5">
        <w:rPr>
          <w:rFonts w:ascii="Times New Roman" w:hAnsi="Times New Roman" w:cs="Times New Roman"/>
          <w:sz w:val="24"/>
          <w:szCs w:val="24"/>
        </w:rPr>
        <w:t xml:space="preserve"> </w:t>
      </w:r>
    </w:p>
    <w:p w14:paraId="546F8FD2" w14:textId="7DA1BF6E" w:rsidR="00B229C0" w:rsidRDefault="00511D9C">
      <w:pPr>
        <w:tabs>
          <w:tab w:val="center" w:pos="3061"/>
          <w:tab w:val="center" w:pos="3781"/>
          <w:tab w:val="center" w:pos="4501"/>
          <w:tab w:val="center" w:pos="5221"/>
          <w:tab w:val="center" w:pos="5941"/>
          <w:tab w:val="center" w:pos="6661"/>
          <w:tab w:val="center" w:pos="7382"/>
          <w:tab w:val="center" w:pos="8102"/>
          <w:tab w:val="center" w:pos="8822"/>
          <w:tab w:val="center" w:pos="9542"/>
        </w:tabs>
        <w:ind w:left="0" w:right="0" w:firstLine="0"/>
        <w:rPr>
          <w:rFonts w:ascii="Times New Roman" w:hAnsi="Times New Roman" w:cs="Times New Roman"/>
          <w:sz w:val="24"/>
          <w:szCs w:val="24"/>
        </w:rPr>
      </w:pPr>
      <w:r w:rsidRPr="00F979C5">
        <w:rPr>
          <w:rFonts w:ascii="Times New Roman" w:hAnsi="Times New Roman" w:cs="Times New Roman"/>
          <w:sz w:val="24"/>
          <w:szCs w:val="24"/>
        </w:rPr>
        <w:t>Address of Nuisance:</w:t>
      </w:r>
      <w:r w:rsidR="0012304A">
        <w:rPr>
          <w:rFonts w:ascii="Times New Roman" w:hAnsi="Times New Roman" w:cs="Times New Roman"/>
          <w:sz w:val="24"/>
          <w:szCs w:val="24"/>
        </w:rPr>
        <w:t>______________________________________________________________</w:t>
      </w:r>
    </w:p>
    <w:p w14:paraId="56ED6007" w14:textId="04F9D73B" w:rsidR="00B229C0" w:rsidRPr="00F979C5" w:rsidRDefault="00511D9C">
      <w:pPr>
        <w:tabs>
          <w:tab w:val="center" w:pos="2341"/>
          <w:tab w:val="center" w:pos="3061"/>
          <w:tab w:val="center" w:pos="3781"/>
          <w:tab w:val="center" w:pos="4501"/>
          <w:tab w:val="center" w:pos="6983"/>
          <w:tab w:val="center" w:pos="9542"/>
        </w:tabs>
        <w:spacing w:after="130"/>
        <w:ind w:left="0" w:right="0" w:firstLine="0"/>
        <w:rPr>
          <w:rFonts w:ascii="Times New Roman" w:hAnsi="Times New Roman" w:cs="Times New Roman"/>
          <w:sz w:val="24"/>
          <w:szCs w:val="24"/>
        </w:rPr>
      </w:pPr>
      <w:r w:rsidRPr="00F979C5">
        <w:rPr>
          <w:rFonts w:ascii="Times New Roman" w:hAnsi="Times New Roman" w:cs="Times New Roman"/>
          <w:sz w:val="24"/>
          <w:szCs w:val="24"/>
        </w:rPr>
        <w:t xml:space="preserve">Township or City: </w:t>
      </w:r>
      <w:r w:rsidRPr="00F979C5">
        <w:rPr>
          <w:rFonts w:ascii="Times New Roman" w:hAnsi="Times New Roman" w:cs="Times New Roman"/>
          <w:sz w:val="24"/>
          <w:szCs w:val="24"/>
          <w:u w:val="single" w:color="000000"/>
        </w:rPr>
        <w:t xml:space="preserve"> </w:t>
      </w:r>
      <w:r w:rsidRPr="00F979C5">
        <w:rPr>
          <w:rFonts w:ascii="Times New Roman" w:hAnsi="Times New Roman" w:cs="Times New Roman"/>
          <w:sz w:val="24"/>
          <w:szCs w:val="24"/>
          <w:u w:val="single" w:color="000000"/>
        </w:rPr>
        <w:tab/>
        <w:t xml:space="preserve"> </w:t>
      </w:r>
      <w:r w:rsidRPr="00F979C5">
        <w:rPr>
          <w:rFonts w:ascii="Times New Roman" w:hAnsi="Times New Roman" w:cs="Times New Roman"/>
          <w:sz w:val="24"/>
          <w:szCs w:val="24"/>
          <w:u w:val="single" w:color="000000"/>
        </w:rPr>
        <w:tab/>
        <w:t xml:space="preserve"> </w:t>
      </w:r>
      <w:r w:rsidRPr="00F979C5">
        <w:rPr>
          <w:rFonts w:ascii="Times New Roman" w:hAnsi="Times New Roman" w:cs="Times New Roman"/>
          <w:sz w:val="24"/>
          <w:szCs w:val="24"/>
          <w:u w:val="single" w:color="000000"/>
        </w:rPr>
        <w:tab/>
        <w:t xml:space="preserve"> </w:t>
      </w:r>
      <w:r w:rsidRPr="00F979C5">
        <w:rPr>
          <w:rFonts w:ascii="Times New Roman" w:hAnsi="Times New Roman" w:cs="Times New Roman"/>
          <w:sz w:val="24"/>
          <w:szCs w:val="24"/>
          <w:u w:val="single" w:color="000000"/>
        </w:rPr>
        <w:tab/>
        <w:t xml:space="preserve"> </w:t>
      </w:r>
      <w:r w:rsidRPr="00F979C5">
        <w:rPr>
          <w:rFonts w:ascii="Times New Roman" w:hAnsi="Times New Roman" w:cs="Times New Roman"/>
          <w:sz w:val="24"/>
          <w:szCs w:val="24"/>
          <w:u w:val="single" w:color="000000"/>
        </w:rPr>
        <w:tab/>
      </w:r>
      <w:r w:rsidRPr="00F979C5">
        <w:rPr>
          <w:rFonts w:ascii="Times New Roman" w:hAnsi="Times New Roman" w:cs="Times New Roman"/>
          <w:sz w:val="24"/>
          <w:szCs w:val="24"/>
        </w:rPr>
        <w:t xml:space="preserve">    How long has this problem existed? </w:t>
      </w:r>
      <w:r w:rsidRPr="00F979C5">
        <w:rPr>
          <w:rFonts w:ascii="Times New Roman" w:hAnsi="Times New Roman" w:cs="Times New Roman"/>
          <w:sz w:val="24"/>
          <w:szCs w:val="24"/>
          <w:u w:val="single" w:color="000000"/>
        </w:rPr>
        <w:t xml:space="preserve">  </w:t>
      </w:r>
      <w:r w:rsidRPr="00F979C5">
        <w:rPr>
          <w:rFonts w:ascii="Times New Roman" w:hAnsi="Times New Roman" w:cs="Times New Roman"/>
          <w:sz w:val="24"/>
          <w:szCs w:val="24"/>
          <w:u w:val="single" w:color="000000"/>
        </w:rPr>
        <w:tab/>
      </w:r>
      <w:r w:rsidRPr="00F979C5">
        <w:rPr>
          <w:rFonts w:ascii="Times New Roman" w:hAnsi="Times New Roman" w:cs="Times New Roman"/>
          <w:sz w:val="24"/>
          <w:szCs w:val="24"/>
        </w:rPr>
        <w:t xml:space="preserve"> </w:t>
      </w:r>
    </w:p>
    <w:p w14:paraId="6B89C63B" w14:textId="77777777" w:rsidR="00B229C0" w:rsidRPr="00F979C5" w:rsidRDefault="00511D9C">
      <w:pPr>
        <w:tabs>
          <w:tab w:val="center" w:pos="6150"/>
          <w:tab w:val="center" w:pos="7151"/>
          <w:tab w:val="center" w:pos="7780"/>
        </w:tabs>
        <w:spacing w:after="50"/>
        <w:ind w:left="0" w:right="0" w:firstLine="0"/>
        <w:rPr>
          <w:rFonts w:ascii="Times New Roman" w:hAnsi="Times New Roman" w:cs="Times New Roman"/>
          <w:sz w:val="24"/>
          <w:szCs w:val="24"/>
        </w:rPr>
      </w:pPr>
      <w:r w:rsidRPr="00F979C5">
        <w:rPr>
          <w:rFonts w:ascii="Times New Roman" w:hAnsi="Times New Roman" w:cs="Times New Roman"/>
          <w:sz w:val="24"/>
          <w:szCs w:val="24"/>
        </w:rPr>
        <w:t xml:space="preserve">Do you have the name and address of the property owner? </w:t>
      </w:r>
      <w:r w:rsidRPr="00F979C5">
        <w:rPr>
          <w:rFonts w:ascii="Times New Roman" w:hAnsi="Times New Roman" w:cs="Times New Roman"/>
          <w:sz w:val="24"/>
          <w:szCs w:val="24"/>
        </w:rPr>
        <w:tab/>
        <w:t>Yes</w:t>
      </w:r>
      <w:r w:rsidRPr="00F979C5">
        <w:rPr>
          <w:rFonts w:ascii="Times New Roman" w:hAnsi="Times New Roman" w:cs="Times New Roman"/>
          <w:sz w:val="24"/>
          <w:szCs w:val="24"/>
        </w:rPr>
        <w:tab/>
        <w:t>No</w:t>
      </w:r>
      <w:r w:rsidRPr="00F979C5">
        <w:rPr>
          <w:rFonts w:ascii="Times New Roman" w:hAnsi="Times New Roman" w:cs="Times New Roman"/>
          <w:sz w:val="24"/>
          <w:szCs w:val="24"/>
        </w:rPr>
        <w:tab/>
        <w:t xml:space="preserve"> </w:t>
      </w:r>
    </w:p>
    <w:p w14:paraId="1E3F3114" w14:textId="77777777" w:rsidR="0012304A" w:rsidRDefault="00511D9C" w:rsidP="0012304A">
      <w:pPr>
        <w:ind w:right="0"/>
        <w:rPr>
          <w:rFonts w:ascii="Times New Roman" w:hAnsi="Times New Roman" w:cs="Times New Roman"/>
          <w:sz w:val="24"/>
          <w:szCs w:val="24"/>
          <w:u w:val="single" w:color="000000"/>
        </w:rPr>
      </w:pPr>
      <w:r w:rsidRPr="00F979C5">
        <w:rPr>
          <w:rFonts w:ascii="Times New Roman" w:hAnsi="Times New Roman" w:cs="Times New Roman"/>
          <w:sz w:val="24"/>
          <w:szCs w:val="24"/>
        </w:rPr>
        <w:t>Owner(s) Name: ___________________________</w:t>
      </w:r>
      <w:r w:rsidRPr="00F979C5">
        <w:rPr>
          <w:rFonts w:ascii="Times New Roman" w:hAnsi="Times New Roman" w:cs="Times New Roman"/>
          <w:sz w:val="24"/>
          <w:szCs w:val="24"/>
          <w:u w:val="single" w:color="000000"/>
        </w:rPr>
        <w:t xml:space="preserve"> </w:t>
      </w:r>
      <w:r w:rsidRPr="00F979C5">
        <w:rPr>
          <w:rFonts w:ascii="Times New Roman" w:hAnsi="Times New Roman" w:cs="Times New Roman"/>
          <w:sz w:val="24"/>
          <w:szCs w:val="24"/>
          <w:u w:val="single" w:color="000000"/>
        </w:rPr>
        <w:tab/>
      </w:r>
      <w:r w:rsidRPr="00F979C5">
        <w:rPr>
          <w:rFonts w:ascii="Times New Roman" w:hAnsi="Times New Roman" w:cs="Times New Roman"/>
          <w:sz w:val="24"/>
          <w:szCs w:val="24"/>
        </w:rPr>
        <w:t>Owner phone #: __________________</w:t>
      </w:r>
    </w:p>
    <w:p w14:paraId="04139A6B" w14:textId="57620355" w:rsidR="0012304A" w:rsidRDefault="00511D9C" w:rsidP="0012304A">
      <w:pPr>
        <w:ind w:right="0"/>
        <w:rPr>
          <w:rFonts w:ascii="Times New Roman" w:hAnsi="Times New Roman" w:cs="Times New Roman"/>
          <w:sz w:val="24"/>
          <w:szCs w:val="24"/>
        </w:rPr>
      </w:pPr>
      <w:r w:rsidRPr="00F979C5">
        <w:rPr>
          <w:rFonts w:ascii="Times New Roman" w:hAnsi="Times New Roman" w:cs="Times New Roman"/>
          <w:sz w:val="24"/>
          <w:szCs w:val="24"/>
        </w:rPr>
        <w:t>Owner(s) Address: __________________________________________________________</w:t>
      </w:r>
      <w:r w:rsidR="0012304A">
        <w:rPr>
          <w:rFonts w:ascii="Times New Roman" w:hAnsi="Times New Roman" w:cs="Times New Roman"/>
          <w:sz w:val="24"/>
          <w:szCs w:val="24"/>
        </w:rPr>
        <w:t>____</w:t>
      </w:r>
      <w:r w:rsidRPr="00F979C5">
        <w:rPr>
          <w:rFonts w:ascii="Times New Roman" w:hAnsi="Times New Roman" w:cs="Times New Roman"/>
          <w:sz w:val="24"/>
          <w:szCs w:val="24"/>
        </w:rPr>
        <w:t xml:space="preserve"> </w:t>
      </w:r>
      <w:r w:rsidRPr="00F979C5">
        <w:rPr>
          <w:rFonts w:ascii="Times New Roman" w:hAnsi="Times New Roman" w:cs="Times New Roman"/>
          <w:sz w:val="24"/>
          <w:szCs w:val="24"/>
        </w:rPr>
        <w:tab/>
        <w:t xml:space="preserve"> </w:t>
      </w:r>
      <w:r w:rsidRPr="00F979C5">
        <w:rPr>
          <w:rFonts w:ascii="Times New Roman" w:hAnsi="Times New Roman" w:cs="Times New Roman"/>
          <w:sz w:val="24"/>
          <w:szCs w:val="24"/>
        </w:rPr>
        <w:tab/>
        <w:t xml:space="preserve"> </w:t>
      </w:r>
      <w:r w:rsidRPr="00F979C5">
        <w:rPr>
          <w:rFonts w:ascii="Times New Roman" w:hAnsi="Times New Roman" w:cs="Times New Roman"/>
          <w:sz w:val="24"/>
          <w:szCs w:val="24"/>
        </w:rPr>
        <w:tab/>
        <w:t xml:space="preserve"> </w:t>
      </w:r>
      <w:r w:rsidRPr="00F979C5">
        <w:rPr>
          <w:rFonts w:ascii="Times New Roman" w:hAnsi="Times New Roman" w:cs="Times New Roman"/>
          <w:sz w:val="24"/>
          <w:szCs w:val="24"/>
        </w:rPr>
        <w:tab/>
        <w:t xml:space="preserve"> </w:t>
      </w:r>
    </w:p>
    <w:p w14:paraId="62F29A0F" w14:textId="25A5CBD0" w:rsidR="0012304A" w:rsidRDefault="0012304A" w:rsidP="0012304A">
      <w:pPr>
        <w:ind w:right="0"/>
        <w:rPr>
          <w:rFonts w:ascii="Times New Roman" w:hAnsi="Times New Roman" w:cs="Times New Roman"/>
          <w:sz w:val="24"/>
          <w:szCs w:val="24"/>
        </w:rPr>
      </w:pPr>
    </w:p>
    <w:p w14:paraId="6488AF6B" w14:textId="6ABE994C" w:rsidR="00511D9C" w:rsidRDefault="00511D9C" w:rsidP="0012304A">
      <w:pPr>
        <w:ind w:right="0"/>
        <w:rPr>
          <w:rFonts w:ascii="Times New Roman" w:hAnsi="Times New Roman" w:cs="Times New Roman"/>
          <w:sz w:val="24"/>
          <w:szCs w:val="24"/>
        </w:rPr>
      </w:pPr>
    </w:p>
    <w:p w14:paraId="2D0BFB5C" w14:textId="77777777" w:rsidR="00511D9C" w:rsidRDefault="00511D9C" w:rsidP="0012304A">
      <w:pPr>
        <w:ind w:right="0"/>
        <w:rPr>
          <w:rFonts w:ascii="Times New Roman" w:hAnsi="Times New Roman" w:cs="Times New Roman"/>
          <w:sz w:val="24"/>
          <w:szCs w:val="24"/>
        </w:rPr>
      </w:pPr>
    </w:p>
    <w:p w14:paraId="6142D2DC" w14:textId="5BA03A7B" w:rsidR="0012304A" w:rsidRDefault="0012304A" w:rsidP="0012304A">
      <w:pPr>
        <w:ind w:right="0"/>
        <w:rPr>
          <w:rFonts w:ascii="Times New Roman" w:hAnsi="Times New Roman" w:cs="Times New Roman"/>
          <w:sz w:val="24"/>
          <w:szCs w:val="24"/>
        </w:rPr>
      </w:pPr>
    </w:p>
    <w:p w14:paraId="2CF0647D" w14:textId="77777777" w:rsidR="0012304A" w:rsidRPr="0012304A" w:rsidRDefault="0012304A" w:rsidP="0012304A">
      <w:pPr>
        <w:ind w:right="0"/>
        <w:rPr>
          <w:rFonts w:ascii="Times New Roman" w:hAnsi="Times New Roman" w:cs="Times New Roman"/>
          <w:sz w:val="24"/>
          <w:szCs w:val="24"/>
        </w:rPr>
      </w:pPr>
    </w:p>
    <w:p w14:paraId="4C48C9D4" w14:textId="77777777" w:rsidR="0012304A" w:rsidRDefault="0012304A">
      <w:pPr>
        <w:spacing w:after="14" w:line="259" w:lineRule="auto"/>
        <w:ind w:left="183" w:right="0"/>
        <w:jc w:val="center"/>
        <w:rPr>
          <w:rFonts w:ascii="Times New Roman" w:hAnsi="Times New Roman" w:cs="Times New Roman"/>
          <w:b/>
          <w:sz w:val="24"/>
          <w:szCs w:val="24"/>
          <w:u w:val="single" w:color="000000"/>
        </w:rPr>
      </w:pPr>
    </w:p>
    <w:p w14:paraId="746B6C75" w14:textId="7F17BA08" w:rsidR="00B229C0" w:rsidRPr="00F979C5" w:rsidRDefault="00511D9C">
      <w:pPr>
        <w:spacing w:after="14" w:line="259" w:lineRule="auto"/>
        <w:ind w:left="183" w:right="0"/>
        <w:jc w:val="center"/>
        <w:rPr>
          <w:rFonts w:ascii="Times New Roman" w:hAnsi="Times New Roman" w:cs="Times New Roman"/>
          <w:sz w:val="24"/>
          <w:szCs w:val="24"/>
        </w:rPr>
      </w:pPr>
      <w:r w:rsidRPr="00F979C5">
        <w:rPr>
          <w:rFonts w:ascii="Times New Roman" w:hAnsi="Times New Roman" w:cs="Times New Roman"/>
          <w:b/>
          <w:sz w:val="24"/>
          <w:szCs w:val="24"/>
          <w:u w:val="single" w:color="000000"/>
        </w:rPr>
        <w:lastRenderedPageBreak/>
        <w:t>Nature of the Nuisance (Briefly describe the nuisance condition(s) only. Be specific.):</w:t>
      </w:r>
      <w:r w:rsidRPr="00F979C5">
        <w:rPr>
          <w:rFonts w:ascii="Times New Roman" w:hAnsi="Times New Roman" w:cs="Times New Roman"/>
          <w:b/>
          <w:sz w:val="24"/>
          <w:szCs w:val="24"/>
        </w:rPr>
        <w:t xml:space="preserve"> </w:t>
      </w:r>
    </w:p>
    <w:p w14:paraId="582CC9A6" w14:textId="42434A2F" w:rsidR="00B229C0" w:rsidRPr="00F979C5" w:rsidRDefault="00511D9C">
      <w:pPr>
        <w:ind w:left="175" w:right="0"/>
        <w:rPr>
          <w:rFonts w:ascii="Times New Roman" w:hAnsi="Times New Roman" w:cs="Times New Roman"/>
          <w:sz w:val="24"/>
          <w:szCs w:val="24"/>
        </w:rPr>
      </w:pPr>
      <w:r w:rsidRPr="00F979C5">
        <w:rPr>
          <w:rFonts w:ascii="Times New Roman" w:hAnsi="Times New Roman" w:cs="Times New Roman"/>
          <w:sz w:val="24"/>
          <w:szCs w:val="24"/>
        </w:rPr>
        <w:t>__________________________________________________________________________________________________________________</w:t>
      </w:r>
      <w:r w:rsidR="0012304A">
        <w:rPr>
          <w:rFonts w:ascii="Times New Roman" w:hAnsi="Times New Roman" w:cs="Times New Roman"/>
          <w:sz w:val="24"/>
          <w:szCs w:val="24"/>
        </w:rPr>
        <w:t>__________________________________________</w:t>
      </w:r>
    </w:p>
    <w:p w14:paraId="4940DCF7" w14:textId="666076C2" w:rsidR="00B229C0" w:rsidRPr="00F979C5" w:rsidRDefault="00511D9C">
      <w:pPr>
        <w:ind w:left="175" w:right="0"/>
        <w:rPr>
          <w:rFonts w:ascii="Times New Roman" w:hAnsi="Times New Roman" w:cs="Times New Roman"/>
          <w:sz w:val="24"/>
          <w:szCs w:val="24"/>
        </w:rPr>
      </w:pPr>
      <w:r w:rsidRPr="00F979C5">
        <w:rPr>
          <w:rFonts w:ascii="Times New Roman" w:hAnsi="Times New Roman" w:cs="Times New Roman"/>
          <w:sz w:val="24"/>
          <w:szCs w:val="24"/>
        </w:rPr>
        <w:t>__________________________________________________________________________________________________________________</w:t>
      </w:r>
      <w:r w:rsidR="0012304A">
        <w:rPr>
          <w:rFonts w:ascii="Times New Roman" w:hAnsi="Times New Roman" w:cs="Times New Roman"/>
          <w:sz w:val="24"/>
          <w:szCs w:val="24"/>
        </w:rPr>
        <w:t>__________________________________________</w:t>
      </w:r>
      <w:r w:rsidRPr="00F979C5">
        <w:rPr>
          <w:rFonts w:ascii="Times New Roman" w:hAnsi="Times New Roman" w:cs="Times New Roman"/>
          <w:sz w:val="24"/>
          <w:szCs w:val="24"/>
        </w:rPr>
        <w:t xml:space="preserve"> __________________________________________________________________________________________________________________</w:t>
      </w:r>
      <w:r w:rsidR="0012304A">
        <w:rPr>
          <w:rFonts w:ascii="Times New Roman" w:hAnsi="Times New Roman" w:cs="Times New Roman"/>
          <w:sz w:val="24"/>
          <w:szCs w:val="24"/>
        </w:rPr>
        <w:t>__________________________________________</w:t>
      </w:r>
      <w:r w:rsidRPr="00F979C5">
        <w:rPr>
          <w:rFonts w:ascii="Times New Roman" w:hAnsi="Times New Roman" w:cs="Times New Roman"/>
          <w:sz w:val="24"/>
          <w:szCs w:val="24"/>
        </w:rPr>
        <w:t xml:space="preserve"> __________________________________________________________________________________________________________________</w:t>
      </w:r>
      <w:r w:rsidR="0012304A">
        <w:rPr>
          <w:rFonts w:ascii="Times New Roman" w:hAnsi="Times New Roman" w:cs="Times New Roman"/>
          <w:sz w:val="24"/>
          <w:szCs w:val="24"/>
        </w:rPr>
        <w:t>__________________________________________</w:t>
      </w:r>
    </w:p>
    <w:p w14:paraId="5869CCA4" w14:textId="433D78DD" w:rsidR="00B229C0" w:rsidRPr="00F979C5" w:rsidRDefault="00511D9C">
      <w:pPr>
        <w:ind w:left="175" w:right="0"/>
        <w:rPr>
          <w:rFonts w:ascii="Times New Roman" w:hAnsi="Times New Roman" w:cs="Times New Roman"/>
          <w:sz w:val="24"/>
          <w:szCs w:val="24"/>
        </w:rPr>
      </w:pPr>
      <w:r w:rsidRPr="00F979C5">
        <w:rPr>
          <w:rFonts w:ascii="Times New Roman" w:hAnsi="Times New Roman" w:cs="Times New Roman"/>
          <w:sz w:val="24"/>
          <w:szCs w:val="24"/>
        </w:rPr>
        <w:t>__________________________________________________________________________________________________________________</w:t>
      </w:r>
      <w:r w:rsidR="0012304A">
        <w:rPr>
          <w:rFonts w:ascii="Times New Roman" w:hAnsi="Times New Roman" w:cs="Times New Roman"/>
          <w:sz w:val="24"/>
          <w:szCs w:val="24"/>
        </w:rPr>
        <w:t>__________________________________________</w:t>
      </w:r>
      <w:r w:rsidRPr="00F979C5">
        <w:rPr>
          <w:rFonts w:ascii="Times New Roman" w:hAnsi="Times New Roman" w:cs="Times New Roman"/>
          <w:sz w:val="24"/>
          <w:szCs w:val="24"/>
        </w:rPr>
        <w:t xml:space="preserve"> ______________________________________________________________________________ </w:t>
      </w:r>
    </w:p>
    <w:p w14:paraId="6DDC9268" w14:textId="77777777" w:rsidR="00B229C0" w:rsidRPr="00F979C5" w:rsidRDefault="00511D9C">
      <w:pPr>
        <w:spacing w:after="11" w:line="259" w:lineRule="auto"/>
        <w:ind w:left="180" w:right="0" w:firstLine="0"/>
        <w:rPr>
          <w:rFonts w:ascii="Times New Roman" w:hAnsi="Times New Roman" w:cs="Times New Roman"/>
          <w:sz w:val="24"/>
          <w:szCs w:val="24"/>
        </w:rPr>
      </w:pPr>
      <w:r w:rsidRPr="00F979C5">
        <w:rPr>
          <w:rFonts w:ascii="Times New Roman" w:hAnsi="Times New Roman" w:cs="Times New Roman"/>
          <w:sz w:val="24"/>
          <w:szCs w:val="24"/>
        </w:rPr>
        <w:t xml:space="preserve">  </w:t>
      </w:r>
    </w:p>
    <w:p w14:paraId="41E99006" w14:textId="57553740" w:rsidR="00B229C0" w:rsidRPr="00F979C5" w:rsidRDefault="00511D9C">
      <w:pPr>
        <w:spacing w:line="239" w:lineRule="auto"/>
        <w:ind w:left="614" w:right="0" w:hanging="317"/>
        <w:rPr>
          <w:rFonts w:ascii="Times New Roman" w:hAnsi="Times New Roman" w:cs="Times New Roman"/>
          <w:sz w:val="24"/>
          <w:szCs w:val="24"/>
        </w:rPr>
      </w:pPr>
      <w:r w:rsidRPr="00F979C5">
        <w:rPr>
          <w:rFonts w:ascii="Times New Roman" w:hAnsi="Times New Roman" w:cs="Times New Roman"/>
          <w:i/>
          <w:sz w:val="24"/>
          <w:szCs w:val="24"/>
        </w:rPr>
        <w:t xml:space="preserve">Please be advised that nuisance complaints are a matter of public record. </w:t>
      </w:r>
      <w:r w:rsidR="00FD3B6E" w:rsidRPr="00F979C5">
        <w:rPr>
          <w:rFonts w:ascii="Times New Roman" w:hAnsi="Times New Roman" w:cs="Times New Roman"/>
          <w:i/>
          <w:sz w:val="24"/>
          <w:szCs w:val="24"/>
        </w:rPr>
        <w:t>NPCHD</w:t>
      </w:r>
      <w:r w:rsidRPr="00F979C5">
        <w:rPr>
          <w:rFonts w:ascii="Times New Roman" w:hAnsi="Times New Roman" w:cs="Times New Roman"/>
          <w:i/>
          <w:sz w:val="24"/>
          <w:szCs w:val="24"/>
        </w:rPr>
        <w:t xml:space="preserve"> cannot withhold the name of any complainant. The nuisance complaint must be submitted in a </w:t>
      </w:r>
      <w:r w:rsidRPr="00F979C5">
        <w:rPr>
          <w:rFonts w:ascii="Times New Roman" w:hAnsi="Times New Roman" w:cs="Times New Roman"/>
          <w:i/>
          <w:sz w:val="24"/>
          <w:szCs w:val="24"/>
          <w:u w:val="single" w:color="000000"/>
        </w:rPr>
        <w:t>timely manner</w:t>
      </w:r>
      <w:r w:rsidRPr="00F979C5">
        <w:rPr>
          <w:rFonts w:ascii="Times New Roman" w:hAnsi="Times New Roman" w:cs="Times New Roman"/>
          <w:i/>
          <w:sz w:val="24"/>
          <w:szCs w:val="24"/>
        </w:rPr>
        <w:t xml:space="preserve"> and </w:t>
      </w:r>
    </w:p>
    <w:p w14:paraId="384713EA" w14:textId="77777777" w:rsidR="00B229C0" w:rsidRPr="00F979C5" w:rsidRDefault="00511D9C">
      <w:pPr>
        <w:spacing w:line="239" w:lineRule="auto"/>
        <w:ind w:left="1481" w:right="0" w:hanging="1184"/>
        <w:rPr>
          <w:rFonts w:ascii="Times New Roman" w:hAnsi="Times New Roman" w:cs="Times New Roman"/>
          <w:sz w:val="24"/>
          <w:szCs w:val="24"/>
        </w:rPr>
      </w:pPr>
      <w:r w:rsidRPr="00F979C5">
        <w:rPr>
          <w:rFonts w:ascii="Times New Roman" w:hAnsi="Times New Roman" w:cs="Times New Roman"/>
          <w:i/>
          <w:sz w:val="24"/>
          <w:szCs w:val="24"/>
        </w:rPr>
        <w:t xml:space="preserve">information provided </w:t>
      </w:r>
      <w:r w:rsidRPr="00F979C5">
        <w:rPr>
          <w:rFonts w:ascii="Times New Roman" w:hAnsi="Times New Roman" w:cs="Times New Roman"/>
          <w:i/>
          <w:sz w:val="24"/>
          <w:szCs w:val="24"/>
          <w:u w:val="single" w:color="000000"/>
        </w:rPr>
        <w:t>cannot be hearsay</w:t>
      </w:r>
      <w:r w:rsidRPr="00F979C5">
        <w:rPr>
          <w:rFonts w:ascii="Times New Roman" w:hAnsi="Times New Roman" w:cs="Times New Roman"/>
          <w:i/>
          <w:sz w:val="24"/>
          <w:szCs w:val="24"/>
        </w:rPr>
        <w:t xml:space="preserve">. You may be asked to sign an affidavit that will be used in a court of law; therefore, Complainant Information below </w:t>
      </w:r>
      <w:r w:rsidRPr="00F979C5">
        <w:rPr>
          <w:rFonts w:ascii="Times New Roman" w:hAnsi="Times New Roman" w:cs="Times New Roman"/>
          <w:i/>
          <w:sz w:val="24"/>
          <w:szCs w:val="24"/>
          <w:u w:val="single" w:color="000000"/>
        </w:rPr>
        <w:t>must</w:t>
      </w:r>
      <w:r w:rsidRPr="00F979C5">
        <w:rPr>
          <w:rFonts w:ascii="Times New Roman" w:hAnsi="Times New Roman" w:cs="Times New Roman"/>
          <w:i/>
          <w:sz w:val="24"/>
          <w:szCs w:val="24"/>
        </w:rPr>
        <w:t xml:space="preserve"> be provided. </w:t>
      </w:r>
    </w:p>
    <w:p w14:paraId="19D3DAC4" w14:textId="77777777" w:rsidR="00B229C0" w:rsidRPr="00F979C5" w:rsidRDefault="00511D9C">
      <w:pPr>
        <w:spacing w:line="259" w:lineRule="auto"/>
        <w:ind w:left="220" w:right="0" w:firstLine="0"/>
        <w:jc w:val="center"/>
        <w:rPr>
          <w:rFonts w:ascii="Times New Roman" w:hAnsi="Times New Roman" w:cs="Times New Roman"/>
          <w:sz w:val="24"/>
          <w:szCs w:val="24"/>
        </w:rPr>
      </w:pPr>
      <w:r w:rsidRPr="00F979C5">
        <w:rPr>
          <w:rFonts w:ascii="Times New Roman" w:hAnsi="Times New Roman" w:cs="Times New Roman"/>
          <w:i/>
          <w:sz w:val="24"/>
          <w:szCs w:val="24"/>
        </w:rPr>
        <w:t xml:space="preserve">  </w:t>
      </w:r>
    </w:p>
    <w:p w14:paraId="6F7C541D" w14:textId="3144C257" w:rsidR="00B229C0" w:rsidRPr="00F979C5" w:rsidRDefault="00511D9C">
      <w:pPr>
        <w:ind w:left="2213" w:right="112" w:hanging="1459"/>
        <w:rPr>
          <w:rFonts w:ascii="Times New Roman" w:hAnsi="Times New Roman" w:cs="Times New Roman"/>
          <w:sz w:val="24"/>
          <w:szCs w:val="24"/>
        </w:rPr>
      </w:pPr>
      <w:r w:rsidRPr="00F979C5">
        <w:rPr>
          <w:rFonts w:ascii="Times New Roman" w:hAnsi="Times New Roman" w:cs="Times New Roman"/>
          <w:sz w:val="24"/>
          <w:szCs w:val="24"/>
        </w:rPr>
        <w:t xml:space="preserve">Knowingly providing false or misleading information to a government agency is a crime that may be punishable by a fine, imprisonment, or both. </w:t>
      </w:r>
    </w:p>
    <w:p w14:paraId="0FB3BE3F" w14:textId="77777777" w:rsidR="00B229C0" w:rsidRPr="00F979C5" w:rsidRDefault="00511D9C">
      <w:pPr>
        <w:spacing w:line="259" w:lineRule="auto"/>
        <w:ind w:left="180" w:right="0" w:firstLine="0"/>
        <w:rPr>
          <w:rFonts w:ascii="Times New Roman" w:hAnsi="Times New Roman" w:cs="Times New Roman"/>
          <w:sz w:val="24"/>
          <w:szCs w:val="24"/>
        </w:rPr>
      </w:pPr>
      <w:r w:rsidRPr="00F979C5">
        <w:rPr>
          <w:rFonts w:ascii="Times New Roman" w:hAnsi="Times New Roman" w:cs="Times New Roman"/>
          <w:sz w:val="24"/>
          <w:szCs w:val="24"/>
        </w:rPr>
        <w:t xml:space="preserve">  </w:t>
      </w:r>
    </w:p>
    <w:p w14:paraId="7D9624F7" w14:textId="77777777" w:rsidR="00B229C0" w:rsidRPr="00F979C5" w:rsidRDefault="00511D9C">
      <w:pPr>
        <w:spacing w:after="83" w:line="259" w:lineRule="auto"/>
        <w:ind w:left="183" w:right="4"/>
        <w:jc w:val="center"/>
        <w:rPr>
          <w:rFonts w:ascii="Times New Roman" w:hAnsi="Times New Roman" w:cs="Times New Roman"/>
          <w:sz w:val="24"/>
          <w:szCs w:val="24"/>
        </w:rPr>
      </w:pPr>
      <w:r w:rsidRPr="00F979C5">
        <w:rPr>
          <w:rFonts w:ascii="Times New Roman" w:hAnsi="Times New Roman" w:cs="Times New Roman"/>
          <w:b/>
          <w:sz w:val="24"/>
          <w:szCs w:val="24"/>
          <w:u w:val="single" w:color="000000"/>
        </w:rPr>
        <w:t>Complainant Information:</w:t>
      </w:r>
      <w:r w:rsidRPr="00F979C5">
        <w:rPr>
          <w:rFonts w:ascii="Times New Roman" w:hAnsi="Times New Roman" w:cs="Times New Roman"/>
          <w:b/>
          <w:sz w:val="24"/>
          <w:szCs w:val="24"/>
        </w:rPr>
        <w:t xml:space="preserve"> </w:t>
      </w:r>
    </w:p>
    <w:p w14:paraId="03F34A7C" w14:textId="77777777" w:rsidR="0012304A" w:rsidRDefault="00511D9C" w:rsidP="0012304A">
      <w:pPr>
        <w:spacing w:line="381" w:lineRule="auto"/>
        <w:ind w:left="0" w:right="0" w:firstLine="0"/>
        <w:rPr>
          <w:rFonts w:ascii="Times New Roman" w:hAnsi="Times New Roman" w:cs="Times New Roman"/>
          <w:sz w:val="24"/>
          <w:szCs w:val="24"/>
        </w:rPr>
      </w:pPr>
      <w:r w:rsidRPr="00F979C5">
        <w:rPr>
          <w:rFonts w:ascii="Times New Roman" w:hAnsi="Times New Roman" w:cs="Times New Roman"/>
          <w:sz w:val="24"/>
          <w:szCs w:val="24"/>
        </w:rPr>
        <w:t xml:space="preserve">Print Name: </w:t>
      </w:r>
      <w:r w:rsidR="0012304A">
        <w:rPr>
          <w:rFonts w:ascii="Times New Roman" w:hAnsi="Times New Roman" w:cs="Times New Roman"/>
          <w:sz w:val="24"/>
          <w:szCs w:val="24"/>
        </w:rPr>
        <w:t>________________________________________</w:t>
      </w:r>
      <w:r w:rsidRPr="00F979C5">
        <w:rPr>
          <w:rFonts w:ascii="Times New Roman" w:hAnsi="Times New Roman" w:cs="Times New Roman"/>
          <w:sz w:val="24"/>
          <w:szCs w:val="24"/>
        </w:rPr>
        <w:t xml:space="preserve"> </w:t>
      </w:r>
    </w:p>
    <w:p w14:paraId="0F450BA1" w14:textId="02E49D1F" w:rsidR="0012304A" w:rsidRDefault="00511D9C" w:rsidP="0012304A">
      <w:pPr>
        <w:spacing w:line="381" w:lineRule="auto"/>
        <w:ind w:left="0" w:right="0" w:firstLine="0"/>
        <w:rPr>
          <w:rFonts w:ascii="Times New Roman" w:hAnsi="Times New Roman" w:cs="Times New Roman"/>
          <w:sz w:val="24"/>
          <w:szCs w:val="24"/>
        </w:rPr>
      </w:pPr>
      <w:r w:rsidRPr="00F979C5">
        <w:rPr>
          <w:rFonts w:ascii="Times New Roman" w:hAnsi="Times New Roman" w:cs="Times New Roman"/>
          <w:sz w:val="24"/>
          <w:szCs w:val="24"/>
        </w:rPr>
        <w:t>Phone:</w:t>
      </w:r>
      <w:r w:rsidRPr="00F979C5">
        <w:rPr>
          <w:rFonts w:ascii="Times New Roman" w:hAnsi="Times New Roman" w:cs="Times New Roman"/>
          <w:sz w:val="24"/>
          <w:szCs w:val="24"/>
          <w:u w:val="single" w:color="000000"/>
        </w:rPr>
        <w:t xml:space="preserve">   </w:t>
      </w:r>
      <w:r w:rsidR="0012304A">
        <w:rPr>
          <w:rFonts w:ascii="Times New Roman" w:hAnsi="Times New Roman" w:cs="Times New Roman"/>
          <w:sz w:val="24"/>
          <w:szCs w:val="24"/>
          <w:u w:val="single" w:color="000000"/>
        </w:rPr>
        <w:t>_____________________________</w:t>
      </w:r>
      <w:r w:rsidRPr="00F979C5">
        <w:rPr>
          <w:rFonts w:ascii="Times New Roman" w:hAnsi="Times New Roman" w:cs="Times New Roman"/>
          <w:sz w:val="24"/>
          <w:szCs w:val="24"/>
        </w:rPr>
        <w:t xml:space="preserve"> </w:t>
      </w:r>
      <w:r w:rsidRPr="00F979C5">
        <w:rPr>
          <w:rFonts w:ascii="Times New Roman" w:hAnsi="Times New Roman" w:cs="Times New Roman"/>
          <w:noProof/>
          <w:sz w:val="24"/>
          <w:szCs w:val="24"/>
        </w:rPr>
        <w:drawing>
          <wp:inline distT="0" distB="0" distL="0" distR="0" wp14:anchorId="49F8FEEE" wp14:editId="7058D5FC">
            <wp:extent cx="123475" cy="123225"/>
            <wp:effectExtent l="0" t="0" r="0" b="0"/>
            <wp:docPr id="443"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6"/>
                    <a:stretch>
                      <a:fillRect/>
                    </a:stretch>
                  </pic:blipFill>
                  <pic:spPr>
                    <a:xfrm>
                      <a:off x="0" y="0"/>
                      <a:ext cx="123475" cy="123225"/>
                    </a:xfrm>
                    <a:prstGeom prst="rect">
                      <a:avLst/>
                    </a:prstGeom>
                  </pic:spPr>
                </pic:pic>
              </a:graphicData>
            </a:graphic>
          </wp:inline>
        </w:drawing>
      </w:r>
      <w:r w:rsidRPr="00F979C5">
        <w:rPr>
          <w:rFonts w:ascii="Times New Roman" w:hAnsi="Times New Roman" w:cs="Times New Roman"/>
          <w:sz w:val="24"/>
          <w:szCs w:val="24"/>
        </w:rPr>
        <w:t xml:space="preserve"> Cell </w:t>
      </w:r>
      <w:r w:rsidRPr="00F979C5">
        <w:rPr>
          <w:rFonts w:ascii="Times New Roman" w:hAnsi="Times New Roman" w:cs="Times New Roman"/>
          <w:noProof/>
          <w:sz w:val="24"/>
          <w:szCs w:val="24"/>
        </w:rPr>
        <w:drawing>
          <wp:inline distT="0" distB="0" distL="0" distR="0" wp14:anchorId="1B162979" wp14:editId="3C41C36D">
            <wp:extent cx="123515" cy="123225"/>
            <wp:effectExtent l="0" t="0" r="0" b="0"/>
            <wp:docPr id="448" name="Picture 448"/>
            <wp:cNvGraphicFramePr/>
            <a:graphic xmlns:a="http://schemas.openxmlformats.org/drawingml/2006/main">
              <a:graphicData uri="http://schemas.openxmlformats.org/drawingml/2006/picture">
                <pic:pic xmlns:pic="http://schemas.openxmlformats.org/drawingml/2006/picture">
                  <pic:nvPicPr>
                    <pic:cNvPr id="448" name="Picture 448"/>
                    <pic:cNvPicPr/>
                  </pic:nvPicPr>
                  <pic:blipFill>
                    <a:blip r:embed="rId6"/>
                    <a:stretch>
                      <a:fillRect/>
                    </a:stretch>
                  </pic:blipFill>
                  <pic:spPr>
                    <a:xfrm>
                      <a:off x="0" y="0"/>
                      <a:ext cx="123515" cy="123225"/>
                    </a:xfrm>
                    <a:prstGeom prst="rect">
                      <a:avLst/>
                    </a:prstGeom>
                  </pic:spPr>
                </pic:pic>
              </a:graphicData>
            </a:graphic>
          </wp:inline>
        </w:drawing>
      </w:r>
      <w:r w:rsidRPr="00F979C5">
        <w:rPr>
          <w:rFonts w:ascii="Times New Roman" w:hAnsi="Times New Roman" w:cs="Times New Roman"/>
          <w:sz w:val="24"/>
          <w:szCs w:val="24"/>
        </w:rPr>
        <w:t xml:space="preserve"> Home </w:t>
      </w:r>
      <w:r w:rsidRPr="00F979C5">
        <w:rPr>
          <w:rFonts w:ascii="Times New Roman" w:hAnsi="Times New Roman" w:cs="Times New Roman"/>
          <w:noProof/>
          <w:sz w:val="24"/>
          <w:szCs w:val="24"/>
        </w:rPr>
        <w:drawing>
          <wp:inline distT="0" distB="0" distL="0" distR="0" wp14:anchorId="41F2F67A" wp14:editId="20E683E8">
            <wp:extent cx="124080" cy="123225"/>
            <wp:effectExtent l="0" t="0" r="0" b="0"/>
            <wp:docPr id="454" name="Picture 454"/>
            <wp:cNvGraphicFramePr/>
            <a:graphic xmlns:a="http://schemas.openxmlformats.org/drawingml/2006/main">
              <a:graphicData uri="http://schemas.openxmlformats.org/drawingml/2006/picture">
                <pic:pic xmlns:pic="http://schemas.openxmlformats.org/drawingml/2006/picture">
                  <pic:nvPicPr>
                    <pic:cNvPr id="454" name="Picture 454"/>
                    <pic:cNvPicPr/>
                  </pic:nvPicPr>
                  <pic:blipFill>
                    <a:blip r:embed="rId6"/>
                    <a:stretch>
                      <a:fillRect/>
                    </a:stretch>
                  </pic:blipFill>
                  <pic:spPr>
                    <a:xfrm>
                      <a:off x="0" y="0"/>
                      <a:ext cx="124080" cy="123225"/>
                    </a:xfrm>
                    <a:prstGeom prst="rect">
                      <a:avLst/>
                    </a:prstGeom>
                  </pic:spPr>
                </pic:pic>
              </a:graphicData>
            </a:graphic>
          </wp:inline>
        </w:drawing>
      </w:r>
      <w:r w:rsidRPr="00F979C5">
        <w:rPr>
          <w:rFonts w:ascii="Times New Roman" w:hAnsi="Times New Roman" w:cs="Times New Roman"/>
          <w:sz w:val="24"/>
          <w:szCs w:val="24"/>
          <w:vertAlign w:val="superscript"/>
        </w:rPr>
        <w:t xml:space="preserve"> Work</w:t>
      </w:r>
      <w:r w:rsidRPr="00F979C5">
        <w:rPr>
          <w:rFonts w:ascii="Times New Roman" w:hAnsi="Times New Roman" w:cs="Times New Roman"/>
          <w:sz w:val="24"/>
          <w:szCs w:val="24"/>
        </w:rPr>
        <w:t xml:space="preserve"> Address: </w:t>
      </w:r>
      <w:r w:rsidRPr="00F979C5">
        <w:rPr>
          <w:rFonts w:ascii="Times New Roman" w:hAnsi="Times New Roman" w:cs="Times New Roman"/>
          <w:sz w:val="24"/>
          <w:szCs w:val="24"/>
          <w:u w:val="single" w:color="000000"/>
        </w:rPr>
        <w:t xml:space="preserve">      </w:t>
      </w:r>
      <w:r w:rsidRPr="00F979C5">
        <w:rPr>
          <w:rFonts w:ascii="Times New Roman" w:hAnsi="Times New Roman" w:cs="Times New Roman"/>
          <w:sz w:val="24"/>
          <w:szCs w:val="24"/>
        </w:rPr>
        <w:t xml:space="preserve">      </w:t>
      </w:r>
    </w:p>
    <w:p w14:paraId="04150CC6" w14:textId="65CC48C9" w:rsidR="00B229C0" w:rsidRPr="00F979C5" w:rsidRDefault="00511D9C" w:rsidP="0012304A">
      <w:pPr>
        <w:spacing w:line="381" w:lineRule="auto"/>
        <w:ind w:left="0" w:right="0" w:firstLine="0"/>
        <w:rPr>
          <w:rFonts w:ascii="Times New Roman" w:hAnsi="Times New Roman" w:cs="Times New Roman"/>
          <w:sz w:val="24"/>
          <w:szCs w:val="24"/>
        </w:rPr>
      </w:pPr>
      <w:r w:rsidRPr="00F979C5">
        <w:rPr>
          <w:rFonts w:ascii="Times New Roman" w:hAnsi="Times New Roman" w:cs="Times New Roman"/>
          <w:sz w:val="24"/>
          <w:szCs w:val="24"/>
        </w:rPr>
        <w:t>City / Zip:</w:t>
      </w:r>
      <w:r w:rsidR="0012304A">
        <w:rPr>
          <w:rFonts w:ascii="Times New Roman" w:hAnsi="Times New Roman" w:cs="Times New Roman"/>
          <w:sz w:val="24"/>
          <w:szCs w:val="24"/>
        </w:rPr>
        <w:t>_______________________________________________________________________</w:t>
      </w:r>
      <w:r w:rsidRPr="00F979C5">
        <w:rPr>
          <w:rFonts w:ascii="Times New Roman" w:hAnsi="Times New Roman" w:cs="Times New Roman"/>
          <w:sz w:val="24"/>
          <w:szCs w:val="24"/>
        </w:rPr>
        <w:t xml:space="preserve"> </w:t>
      </w:r>
      <w:r w:rsidRPr="00F979C5">
        <w:rPr>
          <w:rFonts w:ascii="Times New Roman" w:hAnsi="Times New Roman" w:cs="Times New Roman"/>
          <w:sz w:val="24"/>
          <w:szCs w:val="24"/>
          <w:u w:val="single" w:color="000000"/>
        </w:rPr>
        <w:t xml:space="preserve">    </w:t>
      </w:r>
      <w:r w:rsidRPr="00F979C5">
        <w:rPr>
          <w:rFonts w:ascii="Times New Roman" w:hAnsi="Times New Roman" w:cs="Times New Roman"/>
          <w:sz w:val="24"/>
          <w:szCs w:val="24"/>
        </w:rPr>
        <w:t xml:space="preserve"> </w:t>
      </w:r>
    </w:p>
    <w:p w14:paraId="3697B0EB" w14:textId="77777777" w:rsidR="00B229C0" w:rsidRPr="00F979C5" w:rsidRDefault="00511D9C">
      <w:pPr>
        <w:tabs>
          <w:tab w:val="center" w:pos="2341"/>
          <w:tab w:val="center" w:pos="3061"/>
          <w:tab w:val="center" w:pos="3781"/>
          <w:tab w:val="center" w:pos="4501"/>
          <w:tab w:val="center" w:pos="5221"/>
          <w:tab w:val="center" w:pos="5941"/>
          <w:tab w:val="center" w:pos="7161"/>
        </w:tabs>
        <w:spacing w:after="104"/>
        <w:ind w:left="0" w:right="0" w:firstLine="0"/>
        <w:rPr>
          <w:rFonts w:ascii="Times New Roman" w:hAnsi="Times New Roman" w:cs="Times New Roman"/>
          <w:sz w:val="24"/>
          <w:szCs w:val="24"/>
        </w:rPr>
      </w:pPr>
      <w:r w:rsidRPr="00F979C5">
        <w:rPr>
          <w:rFonts w:ascii="Times New Roman" w:hAnsi="Times New Roman" w:cs="Times New Roman"/>
          <w:sz w:val="24"/>
          <w:szCs w:val="24"/>
        </w:rPr>
        <w:t xml:space="preserve">Email Address: </w:t>
      </w:r>
      <w:r w:rsidRPr="00F979C5">
        <w:rPr>
          <w:rFonts w:ascii="Times New Roman" w:hAnsi="Times New Roman" w:cs="Times New Roman"/>
          <w:sz w:val="24"/>
          <w:szCs w:val="24"/>
          <w:u w:val="single" w:color="000000"/>
        </w:rPr>
        <w:t xml:space="preserve"> </w:t>
      </w:r>
      <w:r w:rsidRPr="00F979C5">
        <w:rPr>
          <w:rFonts w:ascii="Times New Roman" w:hAnsi="Times New Roman" w:cs="Times New Roman"/>
          <w:sz w:val="24"/>
          <w:szCs w:val="24"/>
          <w:u w:val="single" w:color="000000"/>
        </w:rPr>
        <w:tab/>
        <w:t xml:space="preserve"> </w:t>
      </w:r>
      <w:r w:rsidRPr="00F979C5">
        <w:rPr>
          <w:rFonts w:ascii="Times New Roman" w:hAnsi="Times New Roman" w:cs="Times New Roman"/>
          <w:sz w:val="24"/>
          <w:szCs w:val="24"/>
          <w:u w:val="single" w:color="000000"/>
        </w:rPr>
        <w:tab/>
        <w:t xml:space="preserve"> </w:t>
      </w:r>
      <w:r w:rsidRPr="00F979C5">
        <w:rPr>
          <w:rFonts w:ascii="Times New Roman" w:hAnsi="Times New Roman" w:cs="Times New Roman"/>
          <w:sz w:val="24"/>
          <w:szCs w:val="24"/>
          <w:u w:val="single" w:color="000000"/>
        </w:rPr>
        <w:tab/>
        <w:t xml:space="preserve"> </w:t>
      </w:r>
      <w:r w:rsidRPr="00F979C5">
        <w:rPr>
          <w:rFonts w:ascii="Times New Roman" w:hAnsi="Times New Roman" w:cs="Times New Roman"/>
          <w:sz w:val="24"/>
          <w:szCs w:val="24"/>
          <w:u w:val="single" w:color="000000"/>
        </w:rPr>
        <w:tab/>
        <w:t xml:space="preserve"> </w:t>
      </w:r>
      <w:r w:rsidRPr="00F979C5">
        <w:rPr>
          <w:rFonts w:ascii="Times New Roman" w:hAnsi="Times New Roman" w:cs="Times New Roman"/>
          <w:sz w:val="24"/>
          <w:szCs w:val="24"/>
          <w:u w:val="single" w:color="000000"/>
        </w:rPr>
        <w:tab/>
        <w:t xml:space="preserve"> </w:t>
      </w:r>
      <w:r w:rsidRPr="00F979C5">
        <w:rPr>
          <w:rFonts w:ascii="Times New Roman" w:hAnsi="Times New Roman" w:cs="Times New Roman"/>
          <w:sz w:val="24"/>
          <w:szCs w:val="24"/>
          <w:u w:val="single" w:color="000000"/>
        </w:rPr>
        <w:tab/>
        <w:t xml:space="preserve"> </w:t>
      </w:r>
      <w:r w:rsidRPr="00F979C5">
        <w:rPr>
          <w:rFonts w:ascii="Times New Roman" w:hAnsi="Times New Roman" w:cs="Times New Roman"/>
          <w:sz w:val="24"/>
          <w:szCs w:val="24"/>
          <w:u w:val="single" w:color="000000"/>
        </w:rPr>
        <w:tab/>
      </w:r>
      <w:r w:rsidRPr="00F979C5">
        <w:rPr>
          <w:rFonts w:ascii="Times New Roman" w:hAnsi="Times New Roman" w:cs="Times New Roman"/>
          <w:sz w:val="24"/>
          <w:szCs w:val="24"/>
        </w:rPr>
        <w:t xml:space="preserve"> (optional) </w:t>
      </w:r>
    </w:p>
    <w:p w14:paraId="746AE88E" w14:textId="06749655" w:rsidR="00B229C0" w:rsidRPr="00F979C5" w:rsidRDefault="00511D9C">
      <w:pPr>
        <w:tabs>
          <w:tab w:val="center" w:pos="2341"/>
          <w:tab w:val="center" w:pos="3061"/>
          <w:tab w:val="center" w:pos="3781"/>
          <w:tab w:val="center" w:pos="4820"/>
          <w:tab w:val="center" w:pos="5941"/>
          <w:tab w:val="center" w:pos="6661"/>
        </w:tabs>
        <w:ind w:left="0" w:right="0" w:firstLine="0"/>
        <w:rPr>
          <w:rFonts w:ascii="Times New Roman" w:hAnsi="Times New Roman" w:cs="Times New Roman"/>
          <w:sz w:val="24"/>
          <w:szCs w:val="24"/>
        </w:rPr>
      </w:pPr>
      <w:r w:rsidRPr="00F979C5">
        <w:rPr>
          <w:rFonts w:ascii="Times New Roman" w:hAnsi="Times New Roman" w:cs="Times New Roman"/>
          <w:sz w:val="24"/>
          <w:szCs w:val="24"/>
        </w:rPr>
        <w:t>Signed Name:</w:t>
      </w:r>
      <w:r w:rsidR="0012304A">
        <w:rPr>
          <w:rFonts w:ascii="Times New Roman" w:hAnsi="Times New Roman" w:cs="Times New Roman"/>
          <w:sz w:val="24"/>
          <w:szCs w:val="24"/>
        </w:rPr>
        <w:t>________________________________</w:t>
      </w:r>
      <w:r w:rsidRPr="00F979C5">
        <w:rPr>
          <w:rFonts w:ascii="Times New Roman" w:hAnsi="Times New Roman" w:cs="Times New Roman"/>
          <w:sz w:val="24"/>
          <w:szCs w:val="24"/>
        </w:rPr>
        <w:t xml:space="preserve">   Date: </w:t>
      </w:r>
      <w:r w:rsidRPr="00F979C5">
        <w:rPr>
          <w:rFonts w:ascii="Times New Roman" w:hAnsi="Times New Roman" w:cs="Times New Roman"/>
          <w:sz w:val="24"/>
          <w:szCs w:val="24"/>
          <w:u w:val="single" w:color="000000"/>
        </w:rPr>
        <w:t xml:space="preserve">  </w:t>
      </w:r>
      <w:r w:rsidRPr="00F979C5">
        <w:rPr>
          <w:rFonts w:ascii="Times New Roman" w:hAnsi="Times New Roman" w:cs="Times New Roman"/>
          <w:sz w:val="24"/>
          <w:szCs w:val="24"/>
          <w:u w:val="single" w:color="000000"/>
        </w:rPr>
        <w:tab/>
        <w:t xml:space="preserve"> </w:t>
      </w:r>
      <w:r w:rsidRPr="00F979C5">
        <w:rPr>
          <w:rFonts w:ascii="Times New Roman" w:hAnsi="Times New Roman" w:cs="Times New Roman"/>
          <w:sz w:val="24"/>
          <w:szCs w:val="24"/>
          <w:u w:val="single" w:color="000000"/>
        </w:rPr>
        <w:tab/>
      </w:r>
      <w:r w:rsidRPr="00F979C5">
        <w:rPr>
          <w:rFonts w:ascii="Times New Roman" w:hAnsi="Times New Roman" w:cs="Times New Roman"/>
          <w:sz w:val="24"/>
          <w:szCs w:val="24"/>
        </w:rPr>
        <w:t xml:space="preserve"> </w:t>
      </w:r>
    </w:p>
    <w:p w14:paraId="7A894851" w14:textId="66DBCE51" w:rsidR="00B229C0" w:rsidRPr="00F979C5" w:rsidRDefault="00511D9C" w:rsidP="0012304A">
      <w:pPr>
        <w:spacing w:line="259" w:lineRule="auto"/>
        <w:ind w:left="180" w:right="0" w:firstLine="0"/>
        <w:rPr>
          <w:rFonts w:ascii="Times New Roman" w:hAnsi="Times New Roman" w:cs="Times New Roman"/>
          <w:sz w:val="24"/>
          <w:szCs w:val="24"/>
        </w:rPr>
      </w:pPr>
      <w:r w:rsidRPr="00F979C5">
        <w:rPr>
          <w:rFonts w:ascii="Times New Roman" w:hAnsi="Times New Roman" w:cs="Times New Roman"/>
          <w:sz w:val="24"/>
          <w:szCs w:val="24"/>
        </w:rPr>
        <w:t xml:space="preserve">  </w:t>
      </w:r>
      <w:r w:rsidRPr="00F979C5">
        <w:rPr>
          <w:rFonts w:ascii="Times New Roman" w:hAnsi="Times New Roman" w:cs="Times New Roman"/>
          <w:b/>
          <w:sz w:val="24"/>
          <w:szCs w:val="24"/>
        </w:rPr>
        <w:t xml:space="preserve"> </w:t>
      </w:r>
    </w:p>
    <w:p w14:paraId="747EA746" w14:textId="2885B3D6" w:rsidR="00B229C0" w:rsidRPr="00F979C5" w:rsidRDefault="00511D9C" w:rsidP="00955D43">
      <w:pPr>
        <w:spacing w:line="238" w:lineRule="auto"/>
        <w:ind w:left="3231" w:right="0" w:hanging="2840"/>
        <w:rPr>
          <w:rFonts w:ascii="Times New Roman" w:hAnsi="Times New Roman" w:cs="Times New Roman"/>
          <w:sz w:val="24"/>
          <w:szCs w:val="24"/>
        </w:rPr>
      </w:pPr>
      <w:r w:rsidRPr="00F979C5">
        <w:rPr>
          <w:rFonts w:ascii="Times New Roman" w:hAnsi="Times New Roman" w:cs="Times New Roman"/>
          <w:b/>
          <w:sz w:val="24"/>
          <w:szCs w:val="24"/>
        </w:rPr>
        <w:t xml:space="preserve">If the nuisance is regarding an issue that we do not have the services to help with, contact one of these agencies: </w:t>
      </w:r>
    </w:p>
    <w:p w14:paraId="39E4100E" w14:textId="3534C43D" w:rsidR="00B229C0" w:rsidRPr="00F979C5" w:rsidRDefault="00511D9C">
      <w:pPr>
        <w:spacing w:after="11" w:line="248" w:lineRule="auto"/>
        <w:ind w:left="182" w:right="4"/>
        <w:jc w:val="center"/>
        <w:rPr>
          <w:rFonts w:ascii="Times New Roman" w:hAnsi="Times New Roman" w:cs="Times New Roman"/>
          <w:sz w:val="24"/>
          <w:szCs w:val="24"/>
        </w:rPr>
      </w:pPr>
      <w:r w:rsidRPr="00F979C5">
        <w:rPr>
          <w:rFonts w:ascii="Times New Roman" w:hAnsi="Times New Roman" w:cs="Times New Roman"/>
          <w:b/>
          <w:sz w:val="24"/>
          <w:szCs w:val="24"/>
        </w:rPr>
        <w:t xml:space="preserve"> Animals in need</w:t>
      </w:r>
      <w:r w:rsidRPr="00F979C5">
        <w:rPr>
          <w:rFonts w:ascii="Times New Roman" w:hAnsi="Times New Roman" w:cs="Times New Roman"/>
          <w:sz w:val="24"/>
          <w:szCs w:val="24"/>
        </w:rPr>
        <w:t xml:space="preserve">: </w:t>
      </w:r>
      <w:r w:rsidR="00FD3B6E" w:rsidRPr="00F979C5">
        <w:rPr>
          <w:rFonts w:ascii="Times New Roman" w:hAnsi="Times New Roman" w:cs="Times New Roman"/>
          <w:sz w:val="24"/>
          <w:szCs w:val="24"/>
        </w:rPr>
        <w:t>Tuscarawas</w:t>
      </w:r>
      <w:r w:rsidRPr="00F979C5">
        <w:rPr>
          <w:rFonts w:ascii="Times New Roman" w:hAnsi="Times New Roman" w:cs="Times New Roman"/>
          <w:sz w:val="24"/>
          <w:szCs w:val="24"/>
        </w:rPr>
        <w:t xml:space="preserve"> County Humane Society </w:t>
      </w:r>
    </w:p>
    <w:p w14:paraId="359E7650" w14:textId="7E4BC47D" w:rsidR="00FD3B6E" w:rsidRPr="00F979C5" w:rsidRDefault="00FD3B6E" w:rsidP="00FD3B6E">
      <w:pPr>
        <w:spacing w:after="11" w:line="248" w:lineRule="auto"/>
        <w:ind w:left="182" w:right="2"/>
        <w:jc w:val="center"/>
        <w:rPr>
          <w:rFonts w:ascii="Times New Roman" w:hAnsi="Times New Roman" w:cs="Times New Roman"/>
          <w:sz w:val="24"/>
          <w:szCs w:val="24"/>
        </w:rPr>
      </w:pPr>
      <w:r w:rsidRPr="00F979C5">
        <w:rPr>
          <w:rFonts w:ascii="Times New Roman" w:hAnsi="Times New Roman" w:cs="Times New Roman"/>
          <w:sz w:val="24"/>
          <w:szCs w:val="24"/>
        </w:rPr>
        <w:t>1432 Tall Timber Rd NE, New Philadelphia, OH 44663</w:t>
      </w:r>
      <w:r w:rsidR="00511D9C" w:rsidRPr="00F979C5">
        <w:rPr>
          <w:rFonts w:ascii="Times New Roman" w:hAnsi="Times New Roman" w:cs="Times New Roman"/>
          <w:sz w:val="24"/>
          <w:szCs w:val="24"/>
        </w:rPr>
        <w:t xml:space="preserve">; </w:t>
      </w:r>
      <w:r w:rsidRPr="00F979C5">
        <w:rPr>
          <w:rFonts w:ascii="Times New Roman" w:hAnsi="Times New Roman" w:cs="Times New Roman"/>
          <w:sz w:val="24"/>
          <w:szCs w:val="24"/>
        </w:rPr>
        <w:t>(330) 343-6060</w:t>
      </w:r>
      <w:r w:rsidR="00511D9C" w:rsidRPr="00F979C5">
        <w:rPr>
          <w:rFonts w:ascii="Times New Roman" w:hAnsi="Times New Roman" w:cs="Times New Roman"/>
          <w:sz w:val="24"/>
          <w:szCs w:val="24"/>
        </w:rPr>
        <w:t xml:space="preserve">; </w:t>
      </w:r>
      <w:hyperlink r:id="rId8" w:history="1">
        <w:r w:rsidRPr="00F979C5">
          <w:rPr>
            <w:rStyle w:val="Hyperlink"/>
            <w:rFonts w:ascii="Times New Roman" w:hAnsi="Times New Roman" w:cs="Times New Roman"/>
            <w:sz w:val="24"/>
            <w:szCs w:val="24"/>
          </w:rPr>
          <w:t>https://tuschumanesociety.com/</w:t>
        </w:r>
      </w:hyperlink>
    </w:p>
    <w:p w14:paraId="6CA141CD" w14:textId="6E14F8EC" w:rsidR="00B229C0" w:rsidRPr="00F979C5" w:rsidRDefault="00511D9C" w:rsidP="00FD3B6E">
      <w:pPr>
        <w:spacing w:after="11" w:line="248" w:lineRule="auto"/>
        <w:ind w:left="182" w:right="2"/>
        <w:jc w:val="center"/>
        <w:rPr>
          <w:rFonts w:ascii="Times New Roman" w:hAnsi="Times New Roman" w:cs="Times New Roman"/>
          <w:sz w:val="24"/>
          <w:szCs w:val="24"/>
        </w:rPr>
      </w:pPr>
      <w:r w:rsidRPr="00F979C5">
        <w:rPr>
          <w:rFonts w:ascii="Times New Roman" w:hAnsi="Times New Roman" w:cs="Times New Roman"/>
          <w:sz w:val="24"/>
          <w:szCs w:val="24"/>
        </w:rPr>
        <w:t xml:space="preserve"> </w:t>
      </w:r>
    </w:p>
    <w:p w14:paraId="2716EFD5" w14:textId="41C1D6DC" w:rsidR="00FD3B6E" w:rsidRPr="00F979C5" w:rsidRDefault="00511D9C">
      <w:pPr>
        <w:spacing w:after="11" w:line="248" w:lineRule="auto"/>
        <w:ind w:left="182" w:right="0"/>
        <w:jc w:val="center"/>
        <w:rPr>
          <w:rFonts w:ascii="Times New Roman" w:hAnsi="Times New Roman" w:cs="Times New Roman"/>
          <w:sz w:val="24"/>
          <w:szCs w:val="24"/>
        </w:rPr>
      </w:pPr>
      <w:r w:rsidRPr="00F979C5">
        <w:rPr>
          <w:rFonts w:ascii="Times New Roman" w:hAnsi="Times New Roman" w:cs="Times New Roman"/>
          <w:b/>
          <w:sz w:val="24"/>
          <w:szCs w:val="24"/>
        </w:rPr>
        <w:t>Bed Bug Information</w:t>
      </w:r>
      <w:r w:rsidRPr="00F979C5">
        <w:rPr>
          <w:rFonts w:ascii="Times New Roman" w:hAnsi="Times New Roman" w:cs="Times New Roman"/>
          <w:sz w:val="24"/>
          <w:szCs w:val="24"/>
        </w:rPr>
        <w:t>: www.odh.ohio.gov</w:t>
      </w:r>
    </w:p>
    <w:p w14:paraId="4A70C7F2" w14:textId="10E86F65" w:rsidR="00B229C0" w:rsidRPr="00F979C5" w:rsidRDefault="00511D9C" w:rsidP="00F979C5">
      <w:pPr>
        <w:spacing w:after="11" w:line="248" w:lineRule="auto"/>
        <w:ind w:left="0" w:right="0" w:firstLine="0"/>
        <w:rPr>
          <w:rFonts w:ascii="Times New Roman" w:hAnsi="Times New Roman" w:cs="Times New Roman"/>
          <w:sz w:val="24"/>
          <w:szCs w:val="24"/>
        </w:rPr>
      </w:pPr>
      <w:r w:rsidRPr="00F979C5">
        <w:rPr>
          <w:rFonts w:ascii="Times New Roman" w:hAnsi="Times New Roman" w:cs="Times New Roman"/>
          <w:sz w:val="24"/>
          <w:szCs w:val="24"/>
        </w:rPr>
        <w:t xml:space="preserve"> </w:t>
      </w:r>
    </w:p>
    <w:p w14:paraId="00CFC4F0" w14:textId="77777777" w:rsidR="00F979C5" w:rsidRPr="00F979C5" w:rsidRDefault="00511D9C">
      <w:pPr>
        <w:spacing w:after="11" w:line="248" w:lineRule="auto"/>
        <w:ind w:left="182" w:right="29"/>
        <w:jc w:val="center"/>
        <w:rPr>
          <w:rFonts w:ascii="Times New Roman" w:hAnsi="Times New Roman" w:cs="Times New Roman"/>
          <w:b/>
          <w:sz w:val="24"/>
          <w:szCs w:val="24"/>
        </w:rPr>
      </w:pPr>
      <w:r w:rsidRPr="00F979C5">
        <w:rPr>
          <w:rFonts w:ascii="Times New Roman" w:hAnsi="Times New Roman" w:cs="Times New Roman"/>
          <w:b/>
          <w:sz w:val="24"/>
          <w:szCs w:val="24"/>
        </w:rPr>
        <w:t xml:space="preserve">Child and Adult Protective Services: </w:t>
      </w:r>
      <w:r w:rsidR="00FD3B6E" w:rsidRPr="00F979C5">
        <w:rPr>
          <w:rFonts w:ascii="Times New Roman" w:hAnsi="Times New Roman" w:cs="Times New Roman"/>
          <w:sz w:val="24"/>
          <w:szCs w:val="24"/>
        </w:rPr>
        <w:t xml:space="preserve">Tuscarawas County Job &amp; </w:t>
      </w:r>
      <w:r w:rsidRPr="00F979C5">
        <w:rPr>
          <w:rFonts w:ascii="Times New Roman" w:hAnsi="Times New Roman" w:cs="Times New Roman"/>
          <w:sz w:val="24"/>
          <w:szCs w:val="24"/>
        </w:rPr>
        <w:t xml:space="preserve">Family Services  </w:t>
      </w:r>
      <w:r w:rsidRPr="00F979C5">
        <w:rPr>
          <w:rFonts w:ascii="Times New Roman" w:hAnsi="Times New Roman" w:cs="Times New Roman"/>
          <w:b/>
          <w:sz w:val="24"/>
          <w:szCs w:val="24"/>
        </w:rPr>
        <w:t xml:space="preserve"> </w:t>
      </w:r>
    </w:p>
    <w:p w14:paraId="63B35CB0" w14:textId="3F119D29" w:rsidR="00B229C0" w:rsidRPr="00F979C5" w:rsidRDefault="00FD3B6E">
      <w:pPr>
        <w:spacing w:after="11" w:line="248" w:lineRule="auto"/>
        <w:ind w:left="182" w:right="29"/>
        <w:jc w:val="center"/>
        <w:rPr>
          <w:rFonts w:ascii="Times New Roman" w:hAnsi="Times New Roman" w:cs="Times New Roman"/>
          <w:sz w:val="24"/>
          <w:szCs w:val="24"/>
        </w:rPr>
      </w:pPr>
      <w:r w:rsidRPr="00F979C5">
        <w:rPr>
          <w:rFonts w:ascii="Times New Roman" w:hAnsi="Times New Roman" w:cs="Times New Roman"/>
          <w:sz w:val="24"/>
          <w:szCs w:val="24"/>
        </w:rPr>
        <w:t>389 16th St SW, New Philadelphia, OH 44663</w:t>
      </w:r>
      <w:r w:rsidR="00511D9C" w:rsidRPr="00F979C5">
        <w:rPr>
          <w:rFonts w:ascii="Times New Roman" w:hAnsi="Times New Roman" w:cs="Times New Roman"/>
          <w:sz w:val="24"/>
          <w:szCs w:val="24"/>
        </w:rPr>
        <w:t xml:space="preserve">; </w:t>
      </w:r>
      <w:r w:rsidR="00F979C5" w:rsidRPr="00F979C5">
        <w:rPr>
          <w:rFonts w:ascii="Times New Roman" w:hAnsi="Times New Roman" w:cs="Times New Roman"/>
          <w:sz w:val="24"/>
          <w:szCs w:val="24"/>
        </w:rPr>
        <w:t>(330) 339-7791</w:t>
      </w:r>
      <w:r w:rsidR="00511D9C" w:rsidRPr="00F979C5">
        <w:rPr>
          <w:rFonts w:ascii="Times New Roman" w:hAnsi="Times New Roman" w:cs="Times New Roman"/>
          <w:sz w:val="24"/>
          <w:szCs w:val="24"/>
        </w:rPr>
        <w:t xml:space="preserve">; </w:t>
      </w:r>
      <w:hyperlink r:id="rId9" w:history="1">
        <w:r w:rsidR="00F979C5" w:rsidRPr="00F979C5">
          <w:rPr>
            <w:rStyle w:val="Hyperlink"/>
            <w:rFonts w:ascii="Times New Roman" w:hAnsi="Times New Roman" w:cs="Times New Roman"/>
            <w:sz w:val="24"/>
            <w:szCs w:val="24"/>
          </w:rPr>
          <w:t>https://www.tcjfs.org</w:t>
        </w:r>
      </w:hyperlink>
    </w:p>
    <w:p w14:paraId="72F7C611" w14:textId="0DD3BC25" w:rsidR="00B229C0" w:rsidRPr="00F979C5" w:rsidRDefault="00B229C0" w:rsidP="00F979C5">
      <w:pPr>
        <w:spacing w:line="259" w:lineRule="auto"/>
        <w:ind w:left="0" w:right="0" w:firstLine="0"/>
        <w:rPr>
          <w:rFonts w:ascii="Times New Roman" w:hAnsi="Times New Roman" w:cs="Times New Roman"/>
          <w:sz w:val="24"/>
          <w:szCs w:val="24"/>
        </w:rPr>
      </w:pPr>
    </w:p>
    <w:p w14:paraId="26767D3A" w14:textId="16990B81" w:rsidR="00B229C0" w:rsidRPr="00F979C5" w:rsidRDefault="00511D9C">
      <w:pPr>
        <w:spacing w:after="11" w:line="248" w:lineRule="auto"/>
        <w:ind w:left="182" w:right="6"/>
        <w:jc w:val="center"/>
        <w:rPr>
          <w:rFonts w:ascii="Times New Roman" w:hAnsi="Times New Roman" w:cs="Times New Roman"/>
          <w:sz w:val="24"/>
          <w:szCs w:val="24"/>
        </w:rPr>
      </w:pPr>
      <w:r w:rsidRPr="00F979C5">
        <w:rPr>
          <w:rFonts w:ascii="Times New Roman" w:hAnsi="Times New Roman" w:cs="Times New Roman"/>
          <w:b/>
          <w:sz w:val="24"/>
          <w:szCs w:val="24"/>
        </w:rPr>
        <w:t>Condemning a home/property</w:t>
      </w:r>
      <w:r w:rsidRPr="00F979C5">
        <w:rPr>
          <w:rFonts w:ascii="Times New Roman" w:hAnsi="Times New Roman" w:cs="Times New Roman"/>
          <w:sz w:val="24"/>
          <w:szCs w:val="24"/>
        </w:rPr>
        <w:t>: Contact</w:t>
      </w:r>
      <w:r w:rsidR="00955D43">
        <w:rPr>
          <w:rFonts w:ascii="Times New Roman" w:hAnsi="Times New Roman" w:cs="Times New Roman"/>
          <w:sz w:val="24"/>
          <w:szCs w:val="24"/>
        </w:rPr>
        <w:t xml:space="preserve"> the</w:t>
      </w:r>
      <w:r w:rsidRPr="00F979C5">
        <w:rPr>
          <w:rFonts w:ascii="Times New Roman" w:hAnsi="Times New Roman" w:cs="Times New Roman"/>
          <w:sz w:val="24"/>
          <w:szCs w:val="24"/>
        </w:rPr>
        <w:t xml:space="preserve"> </w:t>
      </w:r>
      <w:r w:rsidR="00955D43">
        <w:rPr>
          <w:rFonts w:ascii="Times New Roman" w:hAnsi="Times New Roman" w:cs="Times New Roman"/>
          <w:sz w:val="24"/>
          <w:szCs w:val="24"/>
        </w:rPr>
        <w:t xml:space="preserve">New Philadelphia Zoning &amp; Building Code Administrator (330) 364 4491 Ext.1276 </w:t>
      </w:r>
      <w:r w:rsidRPr="00F979C5">
        <w:rPr>
          <w:rFonts w:ascii="Times New Roman" w:hAnsi="Times New Roman" w:cs="Times New Roman"/>
          <w:sz w:val="24"/>
          <w:szCs w:val="24"/>
        </w:rPr>
        <w:t xml:space="preserve">. </w:t>
      </w:r>
    </w:p>
    <w:p w14:paraId="2AAEE813" w14:textId="77777777" w:rsidR="00B229C0" w:rsidRPr="00F979C5" w:rsidRDefault="00511D9C">
      <w:pPr>
        <w:spacing w:line="259" w:lineRule="auto"/>
        <w:ind w:left="222" w:right="0" w:firstLine="0"/>
        <w:jc w:val="center"/>
        <w:rPr>
          <w:rFonts w:ascii="Times New Roman" w:hAnsi="Times New Roman" w:cs="Times New Roman"/>
          <w:sz w:val="24"/>
          <w:szCs w:val="24"/>
        </w:rPr>
      </w:pPr>
      <w:r w:rsidRPr="00F979C5">
        <w:rPr>
          <w:rFonts w:ascii="Times New Roman" w:hAnsi="Times New Roman" w:cs="Times New Roman"/>
          <w:sz w:val="24"/>
          <w:szCs w:val="24"/>
        </w:rPr>
        <w:t xml:space="preserve"> </w:t>
      </w:r>
    </w:p>
    <w:p w14:paraId="19E0AA96" w14:textId="1FA6BAB8" w:rsidR="00F979C5" w:rsidRPr="00F979C5" w:rsidRDefault="00511D9C">
      <w:pPr>
        <w:spacing w:line="239" w:lineRule="auto"/>
        <w:ind w:left="3457" w:right="0" w:hanging="2293"/>
        <w:rPr>
          <w:rFonts w:ascii="Times New Roman" w:hAnsi="Times New Roman" w:cs="Times New Roman"/>
          <w:sz w:val="24"/>
          <w:szCs w:val="24"/>
        </w:rPr>
      </w:pPr>
      <w:r w:rsidRPr="00F979C5">
        <w:rPr>
          <w:rFonts w:ascii="Times New Roman" w:hAnsi="Times New Roman" w:cs="Times New Roman"/>
          <w:b/>
          <w:sz w:val="24"/>
          <w:szCs w:val="24"/>
        </w:rPr>
        <w:t>Manufactured Home Parks</w:t>
      </w:r>
      <w:r w:rsidRPr="00F979C5">
        <w:rPr>
          <w:rFonts w:ascii="Times New Roman" w:hAnsi="Times New Roman" w:cs="Times New Roman"/>
          <w:sz w:val="24"/>
          <w:szCs w:val="24"/>
        </w:rPr>
        <w:t xml:space="preserve">: Contact the Ohio Department of Commerce at </w:t>
      </w:r>
      <w:hyperlink r:id="rId10" w:history="1">
        <w:r w:rsidR="00F979C5" w:rsidRPr="00F979C5">
          <w:rPr>
            <w:rStyle w:val="Hyperlink"/>
            <w:rFonts w:ascii="Times New Roman" w:hAnsi="Times New Roman" w:cs="Times New Roman"/>
            <w:sz w:val="24"/>
            <w:szCs w:val="24"/>
          </w:rPr>
          <w:t>www.com.ohio.gov/mh.aspx</w:t>
        </w:r>
      </w:hyperlink>
    </w:p>
    <w:p w14:paraId="7BA6B916" w14:textId="6D92348E" w:rsidR="00B229C0" w:rsidRPr="00F979C5" w:rsidRDefault="00511D9C" w:rsidP="00F979C5">
      <w:pPr>
        <w:spacing w:line="239" w:lineRule="auto"/>
        <w:ind w:left="3457" w:right="0" w:hanging="2293"/>
        <w:rPr>
          <w:rFonts w:ascii="Times New Roman" w:hAnsi="Times New Roman" w:cs="Times New Roman"/>
          <w:sz w:val="24"/>
          <w:szCs w:val="24"/>
        </w:rPr>
      </w:pPr>
      <w:r w:rsidRPr="00F979C5">
        <w:rPr>
          <w:rFonts w:ascii="Times New Roman" w:hAnsi="Times New Roman" w:cs="Times New Roman"/>
          <w:sz w:val="24"/>
          <w:szCs w:val="24"/>
        </w:rPr>
        <w:t xml:space="preserve"> </w:t>
      </w:r>
    </w:p>
    <w:p w14:paraId="4617871D" w14:textId="516055D1" w:rsidR="00B229C0" w:rsidRPr="00F979C5" w:rsidRDefault="00511D9C">
      <w:pPr>
        <w:spacing w:after="11" w:line="248" w:lineRule="auto"/>
        <w:ind w:left="182"/>
        <w:jc w:val="center"/>
        <w:rPr>
          <w:rFonts w:ascii="Times New Roman" w:hAnsi="Times New Roman" w:cs="Times New Roman"/>
          <w:sz w:val="24"/>
          <w:szCs w:val="24"/>
        </w:rPr>
      </w:pPr>
      <w:r w:rsidRPr="00F979C5">
        <w:rPr>
          <w:rFonts w:ascii="Times New Roman" w:hAnsi="Times New Roman" w:cs="Times New Roman"/>
          <w:b/>
          <w:sz w:val="24"/>
          <w:szCs w:val="24"/>
        </w:rPr>
        <w:t xml:space="preserve">Open Dumping/Burning: </w:t>
      </w:r>
      <w:r w:rsidRPr="00F979C5">
        <w:rPr>
          <w:rFonts w:ascii="Times New Roman" w:hAnsi="Times New Roman" w:cs="Times New Roman"/>
          <w:sz w:val="24"/>
          <w:szCs w:val="24"/>
        </w:rPr>
        <w:t>Ohio Environmental Protection Agency – N</w:t>
      </w:r>
      <w:r w:rsidR="00F979C5" w:rsidRPr="00F979C5">
        <w:rPr>
          <w:rFonts w:ascii="Times New Roman" w:hAnsi="Times New Roman" w:cs="Times New Roman"/>
          <w:sz w:val="24"/>
          <w:szCs w:val="24"/>
        </w:rPr>
        <w:t>E</w:t>
      </w:r>
      <w:r w:rsidRPr="00F979C5">
        <w:rPr>
          <w:rFonts w:ascii="Times New Roman" w:hAnsi="Times New Roman" w:cs="Times New Roman"/>
          <w:sz w:val="24"/>
          <w:szCs w:val="24"/>
        </w:rPr>
        <w:t xml:space="preserve"> District Office </w:t>
      </w:r>
    </w:p>
    <w:p w14:paraId="0FA742C6" w14:textId="2C0D9E4A" w:rsidR="00B229C0" w:rsidRPr="00F979C5" w:rsidRDefault="00F979C5">
      <w:pPr>
        <w:spacing w:after="11" w:line="248" w:lineRule="auto"/>
        <w:ind w:left="182" w:right="1"/>
        <w:jc w:val="center"/>
        <w:rPr>
          <w:rFonts w:ascii="Times New Roman" w:hAnsi="Times New Roman" w:cs="Times New Roman"/>
          <w:sz w:val="24"/>
          <w:szCs w:val="24"/>
        </w:rPr>
      </w:pPr>
      <w:r w:rsidRPr="00F979C5">
        <w:rPr>
          <w:rFonts w:ascii="Times New Roman" w:hAnsi="Times New Roman" w:cs="Times New Roman"/>
          <w:sz w:val="24"/>
          <w:szCs w:val="24"/>
        </w:rPr>
        <w:t>2110 E Aurora Rd, Twinsburg, OH 44087</w:t>
      </w:r>
      <w:r w:rsidR="00511D9C" w:rsidRPr="00F979C5">
        <w:rPr>
          <w:rFonts w:ascii="Times New Roman" w:hAnsi="Times New Roman" w:cs="Times New Roman"/>
          <w:sz w:val="24"/>
          <w:szCs w:val="24"/>
        </w:rPr>
        <w:t xml:space="preserve">; </w:t>
      </w:r>
      <w:r w:rsidRPr="00F979C5">
        <w:rPr>
          <w:rFonts w:ascii="Times New Roman" w:hAnsi="Times New Roman" w:cs="Times New Roman"/>
          <w:sz w:val="24"/>
          <w:szCs w:val="24"/>
        </w:rPr>
        <w:t>(330) 963-1200</w:t>
      </w:r>
      <w:r w:rsidR="00511D9C" w:rsidRPr="00F979C5">
        <w:rPr>
          <w:rFonts w:ascii="Times New Roman" w:hAnsi="Times New Roman" w:cs="Times New Roman"/>
          <w:sz w:val="24"/>
          <w:szCs w:val="24"/>
        </w:rPr>
        <w:t xml:space="preserve">; www.epa.ohio.gov  </w:t>
      </w:r>
    </w:p>
    <w:p w14:paraId="1EB9543D" w14:textId="77777777" w:rsidR="00B229C0" w:rsidRPr="00F979C5" w:rsidRDefault="00511D9C">
      <w:pPr>
        <w:spacing w:line="259" w:lineRule="auto"/>
        <w:ind w:left="222" w:right="0" w:firstLine="0"/>
        <w:jc w:val="center"/>
        <w:rPr>
          <w:rFonts w:ascii="Times New Roman" w:hAnsi="Times New Roman" w:cs="Times New Roman"/>
          <w:sz w:val="24"/>
          <w:szCs w:val="24"/>
        </w:rPr>
      </w:pPr>
      <w:r w:rsidRPr="00F979C5">
        <w:rPr>
          <w:rFonts w:ascii="Times New Roman" w:hAnsi="Times New Roman" w:cs="Times New Roman"/>
          <w:sz w:val="24"/>
          <w:szCs w:val="24"/>
        </w:rPr>
        <w:t xml:space="preserve"> </w:t>
      </w:r>
    </w:p>
    <w:p w14:paraId="6B07387C" w14:textId="5207246C" w:rsidR="00B229C0" w:rsidRPr="00F979C5" w:rsidRDefault="00511D9C" w:rsidP="00F979C5">
      <w:pPr>
        <w:spacing w:after="11" w:line="248" w:lineRule="auto"/>
        <w:ind w:left="743" w:right="512"/>
        <w:jc w:val="center"/>
        <w:rPr>
          <w:rFonts w:ascii="Times New Roman" w:hAnsi="Times New Roman" w:cs="Times New Roman"/>
          <w:sz w:val="24"/>
          <w:szCs w:val="24"/>
        </w:rPr>
      </w:pPr>
      <w:r w:rsidRPr="00F979C5">
        <w:rPr>
          <w:rFonts w:ascii="Times New Roman" w:hAnsi="Times New Roman" w:cs="Times New Roman"/>
          <w:b/>
          <w:sz w:val="24"/>
          <w:szCs w:val="24"/>
        </w:rPr>
        <w:t>Suspected Mold</w:t>
      </w:r>
      <w:r w:rsidRPr="00F979C5">
        <w:rPr>
          <w:rFonts w:ascii="Times New Roman" w:hAnsi="Times New Roman" w:cs="Times New Roman"/>
          <w:sz w:val="24"/>
          <w:szCs w:val="24"/>
        </w:rPr>
        <w:t xml:space="preserve">: Search the area </w:t>
      </w:r>
      <w:r w:rsidRPr="00F979C5">
        <w:rPr>
          <w:rFonts w:ascii="Times New Roman" w:hAnsi="Times New Roman" w:cs="Times New Roman"/>
          <w:i/>
          <w:sz w:val="24"/>
          <w:szCs w:val="24"/>
        </w:rPr>
        <w:t xml:space="preserve">Yellow Pages </w:t>
      </w:r>
      <w:r w:rsidRPr="00F979C5">
        <w:rPr>
          <w:rFonts w:ascii="Times New Roman" w:hAnsi="Times New Roman" w:cs="Times New Roman"/>
          <w:sz w:val="24"/>
          <w:szCs w:val="24"/>
        </w:rPr>
        <w:t xml:space="preserve">under mold and mold remediation </w:t>
      </w:r>
    </w:p>
    <w:sectPr w:rsidR="00B229C0" w:rsidRPr="00F979C5">
      <w:pgSz w:w="12240" w:h="15840"/>
      <w:pgMar w:top="269" w:right="1429" w:bottom="83"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E2653"/>
    <w:multiLevelType w:val="hybridMultilevel"/>
    <w:tmpl w:val="D480AD9E"/>
    <w:lvl w:ilvl="0" w:tplc="2B1ADBB2">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84866E">
      <w:start w:val="1"/>
      <w:numFmt w:val="bullet"/>
      <w:lvlText w:val="o"/>
      <w:lvlJc w:val="left"/>
      <w:pPr>
        <w:ind w:left="1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406FB8">
      <w:start w:val="1"/>
      <w:numFmt w:val="bullet"/>
      <w:lvlText w:val="▪"/>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EAC9C4">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F4BE32">
      <w:start w:val="1"/>
      <w:numFmt w:val="bullet"/>
      <w:lvlText w:val="o"/>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A082BE">
      <w:start w:val="1"/>
      <w:numFmt w:val="bullet"/>
      <w:lvlText w:val="▪"/>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663166">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36263C">
      <w:start w:val="1"/>
      <w:numFmt w:val="bullet"/>
      <w:lvlText w:val="o"/>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44176E">
      <w:start w:val="1"/>
      <w:numFmt w:val="bullet"/>
      <w:lvlText w:val="▪"/>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61472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9C0"/>
    <w:rsid w:val="0012304A"/>
    <w:rsid w:val="00511D9C"/>
    <w:rsid w:val="00570C08"/>
    <w:rsid w:val="00955D43"/>
    <w:rsid w:val="00B229C0"/>
    <w:rsid w:val="00F979C5"/>
    <w:rsid w:val="00FD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F07B"/>
  <w15:docId w15:val="{3033FCEB-1FA6-4A1A-BFE8-7CEBA7BE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6" w:lineRule="auto"/>
      <w:ind w:left="190" w:right="3"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92"/>
      <w:ind w:left="169"/>
      <w:jc w:val="center"/>
      <w:outlineLvl w:val="0"/>
    </w:pPr>
    <w:rPr>
      <w:rFonts w:ascii="Calibri" w:eastAsia="Calibri" w:hAnsi="Calibri" w:cs="Calibri"/>
      <w:color w:val="000000"/>
      <w:sz w:val="36"/>
      <w:u w:val="single" w:color="000000"/>
    </w:rPr>
  </w:style>
  <w:style w:type="paragraph" w:styleId="Heading2">
    <w:name w:val="heading 2"/>
    <w:next w:val="Normal"/>
    <w:link w:val="Heading2Char"/>
    <w:uiPriority w:val="9"/>
    <w:unhideWhenUsed/>
    <w:qFormat/>
    <w:pPr>
      <w:keepNext/>
      <w:keepLines/>
      <w:spacing w:after="93"/>
      <w:ind w:left="173"/>
      <w:jc w:val="center"/>
      <w:outlineLvl w:val="1"/>
    </w:pPr>
    <w:rPr>
      <w:rFonts w:ascii="Cambria" w:eastAsia="Cambria" w:hAnsi="Cambria" w:cs="Cambri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color w:val="000000"/>
      <w:sz w:val="22"/>
      <w:u w:val="single" w:color="000000"/>
    </w:rPr>
  </w:style>
  <w:style w:type="character" w:customStyle="1" w:styleId="Heading1Char">
    <w:name w:val="Heading 1 Char"/>
    <w:link w:val="Heading1"/>
    <w:rPr>
      <w:rFonts w:ascii="Calibri" w:eastAsia="Calibri" w:hAnsi="Calibri" w:cs="Calibri"/>
      <w:color w:val="000000"/>
      <w:sz w:val="3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D3B6E"/>
    <w:rPr>
      <w:color w:val="0563C1" w:themeColor="hyperlink"/>
      <w:u w:val="single"/>
    </w:rPr>
  </w:style>
  <w:style w:type="character" w:styleId="UnresolvedMention">
    <w:name w:val="Unresolved Mention"/>
    <w:basedOn w:val="DefaultParagraphFont"/>
    <w:uiPriority w:val="99"/>
    <w:semiHidden/>
    <w:unhideWhenUsed/>
    <w:rsid w:val="00FD3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schumanesociety.co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om.ohio.gov/mh.aspx" TargetMode="External"/><Relationship Id="rId4" Type="http://schemas.openxmlformats.org/officeDocument/2006/relationships/webSettings" Target="webSettings.xml"/><Relationship Id="rId9" Type="http://schemas.openxmlformats.org/officeDocument/2006/relationships/hyperlink" Target="https://www.tcj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Colvin</dc:creator>
  <cp:keywords/>
  <cp:lastModifiedBy>Zachary Phillips</cp:lastModifiedBy>
  <cp:revision>4</cp:revision>
  <cp:lastPrinted>2022-07-12T15:58:00Z</cp:lastPrinted>
  <dcterms:created xsi:type="dcterms:W3CDTF">2022-07-12T16:00:00Z</dcterms:created>
  <dcterms:modified xsi:type="dcterms:W3CDTF">2023-02-02T19:33:00Z</dcterms:modified>
</cp:coreProperties>
</file>